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90F" w:rsidRPr="00257611" w:rsidRDefault="0042090F" w:rsidP="0042090F">
      <w:pPr>
        <w:pStyle w:val="30"/>
        <w:shd w:val="clear" w:color="auto" w:fill="auto"/>
        <w:spacing w:after="1201"/>
        <w:ind w:right="280"/>
      </w:pPr>
      <w:bookmarkStart w:id="0" w:name="bookmark0"/>
      <w:r w:rsidRPr="00257611">
        <w:t>МУНИЦИПАЛЬНОЕ БЮДЖЕТНОЕ ОБЩЕОБРАЗОВАТЕЛЬНОЕ УЧРЕЖДЕНИЕ</w:t>
      </w:r>
      <w:r w:rsidRPr="00257611">
        <w:br/>
        <w:t>СРЕДНЯЯ ОБЩЕОБРАЗОВАТЕЛЬНАЯ ШКОЛА № 17</w:t>
      </w:r>
      <w:r w:rsidRPr="00257611">
        <w:br/>
        <w:t>г. Каменск-Шахтинский</w:t>
      </w:r>
      <w:r w:rsidRPr="00257611">
        <w:br/>
      </w:r>
      <w:proofErr w:type="spellStart"/>
      <w:r w:rsidRPr="00257611">
        <w:t>мкр</w:t>
      </w:r>
      <w:proofErr w:type="spellEnd"/>
      <w:r w:rsidRPr="00257611">
        <w:t>. Лиховской</w:t>
      </w:r>
    </w:p>
    <w:p w:rsidR="0042090F" w:rsidRPr="005C364F" w:rsidRDefault="0042090F" w:rsidP="0042090F">
      <w:pPr>
        <w:pStyle w:val="20"/>
        <w:shd w:val="clear" w:color="auto" w:fill="auto"/>
        <w:spacing w:line="422" w:lineRule="exact"/>
        <w:jc w:val="right"/>
        <w:rPr>
          <w:sz w:val="24"/>
          <w:szCs w:val="24"/>
        </w:rPr>
      </w:pPr>
      <w:r w:rsidRPr="005C364F">
        <w:rPr>
          <w:sz w:val="24"/>
          <w:szCs w:val="24"/>
        </w:rPr>
        <w:t>Утверждаю:</w:t>
      </w:r>
    </w:p>
    <w:p w:rsidR="0042090F" w:rsidRPr="005C364F" w:rsidRDefault="0042090F" w:rsidP="0042090F">
      <w:pPr>
        <w:pStyle w:val="20"/>
        <w:shd w:val="clear" w:color="auto" w:fill="auto"/>
        <w:tabs>
          <w:tab w:val="left" w:leader="underscore" w:pos="8456"/>
        </w:tabs>
        <w:spacing w:line="422" w:lineRule="exact"/>
        <w:ind w:left="1134"/>
        <w:jc w:val="right"/>
        <w:rPr>
          <w:sz w:val="24"/>
          <w:szCs w:val="24"/>
        </w:rPr>
      </w:pPr>
      <w:r w:rsidRPr="005C364F">
        <w:rPr>
          <w:sz w:val="24"/>
          <w:szCs w:val="24"/>
        </w:rPr>
        <w:t xml:space="preserve">директор МБОУ СОШ №17 __________Т.В. </w:t>
      </w:r>
      <w:proofErr w:type="spellStart"/>
      <w:r w:rsidRPr="005C364F">
        <w:rPr>
          <w:sz w:val="24"/>
          <w:szCs w:val="24"/>
        </w:rPr>
        <w:t>Стасенко</w:t>
      </w:r>
      <w:proofErr w:type="spellEnd"/>
    </w:p>
    <w:p w:rsidR="0042090F" w:rsidRPr="005C364F" w:rsidRDefault="0042090F" w:rsidP="0042090F">
      <w:pPr>
        <w:pStyle w:val="20"/>
        <w:shd w:val="clear" w:color="auto" w:fill="auto"/>
        <w:tabs>
          <w:tab w:val="left" w:leader="underscore" w:pos="4536"/>
          <w:tab w:val="left" w:leader="underscore" w:pos="7879"/>
          <w:tab w:val="left" w:leader="underscore" w:pos="9190"/>
        </w:tabs>
        <w:spacing w:after="1709" w:line="422" w:lineRule="exact"/>
        <w:ind w:left="4111"/>
        <w:jc w:val="right"/>
        <w:rPr>
          <w:sz w:val="24"/>
          <w:szCs w:val="24"/>
        </w:rPr>
      </w:pPr>
      <w:r w:rsidRPr="005C364F">
        <w:rPr>
          <w:sz w:val="24"/>
          <w:szCs w:val="24"/>
        </w:rPr>
        <w:t>приказ №__  от «___»</w:t>
      </w:r>
      <w:r w:rsidRPr="005C364F">
        <w:rPr>
          <w:sz w:val="24"/>
          <w:szCs w:val="24"/>
        </w:rPr>
        <w:tab/>
        <w:t>2014 г.</w:t>
      </w:r>
    </w:p>
    <w:p w:rsidR="0042090F" w:rsidRPr="00825D4B" w:rsidRDefault="0042090F" w:rsidP="0042090F">
      <w:pPr>
        <w:pStyle w:val="40"/>
        <w:shd w:val="clear" w:color="auto" w:fill="auto"/>
        <w:spacing w:before="0" w:after="232"/>
        <w:ind w:right="280"/>
        <w:rPr>
          <w:sz w:val="32"/>
          <w:szCs w:val="32"/>
        </w:rPr>
      </w:pPr>
      <w:r w:rsidRPr="00825D4B">
        <w:rPr>
          <w:sz w:val="32"/>
          <w:szCs w:val="32"/>
        </w:rPr>
        <w:t>Рабочая программа</w:t>
      </w:r>
      <w:r w:rsidRPr="00825D4B">
        <w:rPr>
          <w:sz w:val="32"/>
          <w:szCs w:val="32"/>
        </w:rPr>
        <w:br/>
        <w:t>по учебному предмету «Русский язык»</w:t>
      </w:r>
      <w:r w:rsidRPr="00825D4B">
        <w:rPr>
          <w:sz w:val="32"/>
          <w:szCs w:val="32"/>
        </w:rPr>
        <w:br/>
        <w:t>для среднего общего образования</w:t>
      </w:r>
      <w:r w:rsidRPr="00825D4B">
        <w:rPr>
          <w:sz w:val="32"/>
          <w:szCs w:val="32"/>
        </w:rPr>
        <w:br/>
        <w:t>5 «</w:t>
      </w:r>
      <w:r>
        <w:rPr>
          <w:sz w:val="32"/>
          <w:szCs w:val="32"/>
        </w:rPr>
        <w:t>Б</w:t>
      </w:r>
      <w:r w:rsidRPr="00825D4B">
        <w:rPr>
          <w:sz w:val="32"/>
          <w:szCs w:val="32"/>
        </w:rPr>
        <w:t>» класс</w:t>
      </w:r>
    </w:p>
    <w:p w:rsidR="0042090F" w:rsidRPr="00257611" w:rsidRDefault="0042090F" w:rsidP="0042090F">
      <w:pPr>
        <w:pStyle w:val="120"/>
        <w:keepNext/>
        <w:keepLines/>
        <w:shd w:val="clear" w:color="auto" w:fill="auto"/>
        <w:spacing w:before="0"/>
        <w:ind w:right="280"/>
        <w:rPr>
          <w:sz w:val="24"/>
          <w:szCs w:val="24"/>
        </w:rPr>
      </w:pPr>
      <w:bookmarkStart w:id="1" w:name="bookmark2"/>
    </w:p>
    <w:p w:rsidR="0042090F" w:rsidRPr="00257611" w:rsidRDefault="0042090F" w:rsidP="0042090F">
      <w:pPr>
        <w:pStyle w:val="120"/>
        <w:keepNext/>
        <w:keepLines/>
        <w:shd w:val="clear" w:color="auto" w:fill="auto"/>
        <w:spacing w:before="0"/>
        <w:ind w:right="280"/>
        <w:rPr>
          <w:sz w:val="24"/>
          <w:szCs w:val="24"/>
        </w:rPr>
      </w:pPr>
    </w:p>
    <w:p w:rsidR="0042090F" w:rsidRPr="005C364F" w:rsidRDefault="0042090F" w:rsidP="0042090F">
      <w:pPr>
        <w:pStyle w:val="120"/>
        <w:keepNext/>
        <w:keepLines/>
        <w:shd w:val="clear" w:color="auto" w:fill="auto"/>
        <w:spacing w:before="0"/>
        <w:ind w:right="280"/>
      </w:pPr>
      <w:r w:rsidRPr="005C364F">
        <w:t xml:space="preserve">Срок реализации: </w:t>
      </w:r>
      <w:r w:rsidRPr="005C364F">
        <w:rPr>
          <w:rStyle w:val="121"/>
          <w:rFonts w:eastAsia="Book Antiqua"/>
        </w:rPr>
        <w:t>2014-2015 учебный год</w:t>
      </w:r>
      <w:r w:rsidRPr="005C364F">
        <w:rPr>
          <w:rStyle w:val="121"/>
          <w:rFonts w:eastAsia="Book Antiqua"/>
        </w:rPr>
        <w:br/>
      </w:r>
      <w:r w:rsidRPr="005C364F">
        <w:t xml:space="preserve">Количество часов: </w:t>
      </w:r>
      <w:bookmarkEnd w:id="1"/>
      <w:r w:rsidRPr="005C364F">
        <w:t>6</w:t>
      </w:r>
    </w:p>
    <w:p w:rsidR="0042090F" w:rsidRPr="005C364F" w:rsidRDefault="0042090F" w:rsidP="0042090F">
      <w:pPr>
        <w:pStyle w:val="22"/>
        <w:keepNext/>
        <w:keepLines/>
        <w:shd w:val="clear" w:color="auto" w:fill="auto"/>
        <w:spacing w:after="339"/>
        <w:ind w:right="280"/>
      </w:pPr>
      <w:bookmarkStart w:id="2" w:name="bookmark3"/>
      <w:r w:rsidRPr="005C364F">
        <w:rPr>
          <w:rStyle w:val="23"/>
        </w:rPr>
        <w:t xml:space="preserve">ФИО составителя: </w:t>
      </w:r>
      <w:bookmarkEnd w:id="2"/>
      <w:r w:rsidRPr="005C364F">
        <w:t>Дронова Татьяна Михайловна</w:t>
      </w:r>
    </w:p>
    <w:p w:rsidR="0042090F" w:rsidRPr="00257611" w:rsidRDefault="0042090F" w:rsidP="0042090F">
      <w:pPr>
        <w:pStyle w:val="20"/>
        <w:shd w:val="clear" w:color="auto" w:fill="auto"/>
        <w:ind w:left="380"/>
        <w:rPr>
          <w:rStyle w:val="214pt"/>
          <w:sz w:val="24"/>
          <w:szCs w:val="24"/>
        </w:rPr>
      </w:pPr>
    </w:p>
    <w:p w:rsidR="0042090F" w:rsidRPr="005C364F" w:rsidRDefault="0042090F" w:rsidP="0042090F">
      <w:pPr>
        <w:pStyle w:val="20"/>
        <w:shd w:val="clear" w:color="auto" w:fill="auto"/>
        <w:ind w:left="380"/>
        <w:rPr>
          <w:rStyle w:val="214pt"/>
        </w:rPr>
      </w:pPr>
    </w:p>
    <w:p w:rsidR="0042090F" w:rsidRDefault="0042090F" w:rsidP="0042090F">
      <w:pPr>
        <w:pStyle w:val="20"/>
        <w:shd w:val="clear" w:color="auto" w:fill="auto"/>
        <w:ind w:left="380"/>
        <w:rPr>
          <w:sz w:val="28"/>
          <w:szCs w:val="28"/>
        </w:rPr>
      </w:pPr>
      <w:proofErr w:type="gramStart"/>
      <w:r w:rsidRPr="005C364F">
        <w:rPr>
          <w:rStyle w:val="214pt"/>
        </w:rPr>
        <w:t xml:space="preserve">Составлена на основе: </w:t>
      </w:r>
      <w:r w:rsidRPr="005C364F">
        <w:rPr>
          <w:sz w:val="28"/>
          <w:szCs w:val="28"/>
        </w:rPr>
        <w:t>федерального компонента государственного образовательного стандарта базового уровня программы среднего (полного) образования от 5 марта 2004 г. № 1089 «Об утверждении федерального</w:t>
      </w:r>
      <w:proofErr w:type="gramEnd"/>
      <w:r w:rsidRPr="005C364F">
        <w:rPr>
          <w:sz w:val="28"/>
          <w:szCs w:val="28"/>
        </w:rPr>
        <w:t xml:space="preserve"> компонента государственных образовательных стандартов начального общего, основного общего и среднего (полного) общего образования»; примерной программы по русскому языку (базовый уровень) и авторской программы С.И. Львовой – М.: «Мнемозина» 2012г.</w:t>
      </w:r>
    </w:p>
    <w:p w:rsidR="005C364F" w:rsidRDefault="005C364F" w:rsidP="0042090F">
      <w:pPr>
        <w:pStyle w:val="20"/>
        <w:shd w:val="clear" w:color="auto" w:fill="auto"/>
        <w:ind w:left="380"/>
        <w:rPr>
          <w:sz w:val="28"/>
          <w:szCs w:val="28"/>
        </w:rPr>
      </w:pPr>
    </w:p>
    <w:p w:rsidR="005C364F" w:rsidRDefault="005C364F" w:rsidP="0042090F">
      <w:pPr>
        <w:pStyle w:val="20"/>
        <w:shd w:val="clear" w:color="auto" w:fill="auto"/>
        <w:ind w:left="380"/>
        <w:rPr>
          <w:sz w:val="28"/>
          <w:szCs w:val="28"/>
        </w:rPr>
      </w:pPr>
    </w:p>
    <w:p w:rsidR="005C364F" w:rsidRDefault="005C364F" w:rsidP="0042090F">
      <w:pPr>
        <w:pStyle w:val="20"/>
        <w:shd w:val="clear" w:color="auto" w:fill="auto"/>
        <w:ind w:left="380"/>
        <w:rPr>
          <w:sz w:val="28"/>
          <w:szCs w:val="28"/>
        </w:rPr>
      </w:pPr>
    </w:p>
    <w:p w:rsidR="005C364F" w:rsidRDefault="005C364F" w:rsidP="0042090F">
      <w:pPr>
        <w:pStyle w:val="20"/>
        <w:shd w:val="clear" w:color="auto" w:fill="auto"/>
        <w:ind w:left="380"/>
        <w:rPr>
          <w:sz w:val="28"/>
          <w:szCs w:val="28"/>
        </w:rPr>
      </w:pPr>
    </w:p>
    <w:p w:rsidR="005C364F" w:rsidRDefault="005C364F" w:rsidP="0042090F">
      <w:pPr>
        <w:pStyle w:val="20"/>
        <w:shd w:val="clear" w:color="auto" w:fill="auto"/>
        <w:ind w:left="380"/>
        <w:rPr>
          <w:sz w:val="28"/>
          <w:szCs w:val="28"/>
        </w:rPr>
      </w:pPr>
    </w:p>
    <w:p w:rsidR="005C364F" w:rsidRDefault="005C364F" w:rsidP="0042090F">
      <w:pPr>
        <w:pStyle w:val="20"/>
        <w:shd w:val="clear" w:color="auto" w:fill="auto"/>
        <w:ind w:left="380"/>
        <w:rPr>
          <w:sz w:val="28"/>
          <w:szCs w:val="28"/>
        </w:rPr>
      </w:pPr>
    </w:p>
    <w:p w:rsidR="005C364F" w:rsidRDefault="005C364F" w:rsidP="0042090F">
      <w:pPr>
        <w:pStyle w:val="20"/>
        <w:shd w:val="clear" w:color="auto" w:fill="auto"/>
        <w:ind w:left="380"/>
        <w:rPr>
          <w:sz w:val="28"/>
          <w:szCs w:val="28"/>
        </w:rPr>
      </w:pPr>
    </w:p>
    <w:p w:rsidR="005C364F" w:rsidRDefault="005C364F" w:rsidP="0042090F">
      <w:pPr>
        <w:pStyle w:val="20"/>
        <w:shd w:val="clear" w:color="auto" w:fill="auto"/>
        <w:ind w:left="380"/>
        <w:rPr>
          <w:sz w:val="28"/>
          <w:szCs w:val="28"/>
        </w:rPr>
      </w:pPr>
    </w:p>
    <w:p w:rsidR="005C364F" w:rsidRDefault="005C364F" w:rsidP="005C364F">
      <w:pPr>
        <w:pStyle w:val="20"/>
        <w:shd w:val="clear" w:color="auto" w:fill="auto"/>
        <w:ind w:left="380"/>
        <w:jc w:val="center"/>
        <w:rPr>
          <w:sz w:val="28"/>
          <w:szCs w:val="28"/>
        </w:rPr>
      </w:pPr>
      <w:r>
        <w:rPr>
          <w:sz w:val="28"/>
          <w:szCs w:val="28"/>
        </w:rPr>
        <w:t>2014-2015 учебный год</w:t>
      </w:r>
      <w:bookmarkStart w:id="3" w:name="bookmark5"/>
    </w:p>
    <w:p w:rsidR="0042090F" w:rsidRPr="005C364F" w:rsidRDefault="0042090F" w:rsidP="005C364F">
      <w:pPr>
        <w:pStyle w:val="20"/>
        <w:shd w:val="clear" w:color="auto" w:fill="auto"/>
        <w:ind w:left="380"/>
        <w:jc w:val="center"/>
        <w:rPr>
          <w:sz w:val="36"/>
          <w:szCs w:val="36"/>
        </w:rPr>
      </w:pPr>
      <w:r w:rsidRPr="005C364F">
        <w:rPr>
          <w:sz w:val="36"/>
          <w:szCs w:val="36"/>
        </w:rPr>
        <w:lastRenderedPageBreak/>
        <w:t>Пояснительная записка</w:t>
      </w:r>
      <w:bookmarkEnd w:id="3"/>
    </w:p>
    <w:p w:rsidR="0042090F" w:rsidRPr="005C364F" w:rsidRDefault="0042090F" w:rsidP="0042090F">
      <w:pPr>
        <w:pStyle w:val="20"/>
        <w:shd w:val="clear" w:color="auto" w:fill="auto"/>
        <w:tabs>
          <w:tab w:val="left" w:pos="7666"/>
        </w:tabs>
        <w:spacing w:line="360" w:lineRule="exact"/>
        <w:ind w:right="-6" w:firstLine="709"/>
        <w:rPr>
          <w:sz w:val="28"/>
          <w:szCs w:val="28"/>
        </w:rPr>
      </w:pPr>
      <w:r w:rsidRPr="005C364F">
        <w:rPr>
          <w:sz w:val="28"/>
          <w:szCs w:val="28"/>
        </w:rPr>
        <w:t>Рабочая программа составлена на основе Федерального компонента Государственного стандарта основного общего образования 2004 года, Программы по русскому языку для общеобразовательных учреждений. 5-9 классы. /Автор-составитель С.И. Львова. - М.: Мнемозина, 2012 г. и учебника: Львова С.И. Русский язык. 5 класс. В 3 частях: учебник для общеобразовательных учреждений / С.И.Львова, В.В.Львов. - М.: Мнемозина, 2012г. и обеспечивает реализацию обязательного минимума образования.</w:t>
      </w:r>
    </w:p>
    <w:p w:rsidR="0042090F" w:rsidRPr="005C364F" w:rsidRDefault="0042090F" w:rsidP="0042090F">
      <w:pPr>
        <w:pStyle w:val="20"/>
        <w:shd w:val="clear" w:color="auto" w:fill="auto"/>
        <w:tabs>
          <w:tab w:val="left" w:pos="7666"/>
        </w:tabs>
        <w:spacing w:line="360" w:lineRule="exact"/>
        <w:ind w:left="620" w:right="-6"/>
        <w:rPr>
          <w:sz w:val="28"/>
          <w:szCs w:val="28"/>
        </w:rPr>
      </w:pPr>
      <w:r w:rsidRPr="005C364F">
        <w:rPr>
          <w:sz w:val="28"/>
          <w:szCs w:val="28"/>
        </w:rPr>
        <w:t>Количество часов в год по программе С.И. Львовой в 5 классе - 210</w:t>
      </w:r>
      <w:r w:rsidRPr="005C364F">
        <w:rPr>
          <w:sz w:val="28"/>
          <w:szCs w:val="28"/>
        </w:rPr>
        <w:tab/>
        <w:t>(6 часов неделю).</w:t>
      </w:r>
    </w:p>
    <w:p w:rsidR="0042090F" w:rsidRPr="005C364F" w:rsidRDefault="0042090F" w:rsidP="0042090F">
      <w:pPr>
        <w:pStyle w:val="20"/>
        <w:shd w:val="clear" w:color="auto" w:fill="auto"/>
        <w:tabs>
          <w:tab w:val="left" w:pos="8813"/>
        </w:tabs>
        <w:spacing w:after="236" w:line="360" w:lineRule="exact"/>
        <w:ind w:right="-6"/>
        <w:rPr>
          <w:sz w:val="28"/>
          <w:szCs w:val="28"/>
        </w:rPr>
      </w:pPr>
      <w:r w:rsidRPr="005C364F">
        <w:rPr>
          <w:sz w:val="28"/>
          <w:szCs w:val="28"/>
        </w:rPr>
        <w:t>Настоящая программа составлена на 210 часов в соответствии с учебным планом школы, рассчитана на 1 год обучения и является программой базового уровня обучения.</w:t>
      </w:r>
      <w:bookmarkStart w:id="4" w:name="bookmark6"/>
    </w:p>
    <w:p w:rsidR="0042090F" w:rsidRPr="005C364F" w:rsidRDefault="0042090F" w:rsidP="0042090F">
      <w:pPr>
        <w:pStyle w:val="120"/>
        <w:keepNext/>
        <w:keepLines/>
        <w:shd w:val="clear" w:color="auto" w:fill="auto"/>
        <w:spacing w:before="0" w:line="360" w:lineRule="exact"/>
        <w:contextualSpacing/>
      </w:pPr>
      <w:bookmarkStart w:id="5" w:name="bookmark9"/>
      <w:r w:rsidRPr="005C364F">
        <w:t>Нормативные документы, обеспечивающие реализацию программы:</w:t>
      </w:r>
      <w:bookmarkEnd w:id="5"/>
    </w:p>
    <w:p w:rsidR="0042090F" w:rsidRPr="005C364F" w:rsidRDefault="0042090F" w:rsidP="0042090F">
      <w:pPr>
        <w:pStyle w:val="120"/>
        <w:keepNext/>
        <w:keepLines/>
        <w:shd w:val="clear" w:color="auto" w:fill="auto"/>
        <w:spacing w:before="0" w:line="360" w:lineRule="exact"/>
        <w:contextualSpacing/>
      </w:pPr>
    </w:p>
    <w:p w:rsidR="0042090F" w:rsidRPr="005C364F" w:rsidRDefault="0042090F" w:rsidP="0042090F">
      <w:pPr>
        <w:pStyle w:val="30"/>
        <w:keepNext/>
        <w:keepLines/>
        <w:numPr>
          <w:ilvl w:val="0"/>
          <w:numId w:val="3"/>
        </w:numPr>
        <w:shd w:val="clear" w:color="auto" w:fill="auto"/>
        <w:tabs>
          <w:tab w:val="left" w:pos="567"/>
        </w:tabs>
        <w:spacing w:after="360" w:line="360" w:lineRule="exact"/>
        <w:ind w:left="567" w:hanging="567"/>
        <w:contextualSpacing/>
        <w:jc w:val="both"/>
        <w:rPr>
          <w:b w:val="0"/>
          <w:sz w:val="28"/>
          <w:szCs w:val="28"/>
        </w:rPr>
      </w:pPr>
      <w:r w:rsidRPr="005C364F">
        <w:rPr>
          <w:b w:val="0"/>
          <w:sz w:val="28"/>
          <w:szCs w:val="28"/>
        </w:rPr>
        <w:t>Закон РФ «Об образовании»</w:t>
      </w:r>
    </w:p>
    <w:p w:rsidR="0042090F" w:rsidRPr="005C364F" w:rsidRDefault="0042090F" w:rsidP="0042090F">
      <w:pPr>
        <w:pStyle w:val="30"/>
        <w:keepNext/>
        <w:keepLines/>
        <w:numPr>
          <w:ilvl w:val="0"/>
          <w:numId w:val="3"/>
        </w:numPr>
        <w:shd w:val="clear" w:color="auto" w:fill="auto"/>
        <w:tabs>
          <w:tab w:val="left" w:pos="567"/>
        </w:tabs>
        <w:spacing w:after="360" w:line="360" w:lineRule="exact"/>
        <w:ind w:left="567" w:hanging="567"/>
        <w:contextualSpacing/>
        <w:jc w:val="both"/>
        <w:rPr>
          <w:b w:val="0"/>
          <w:sz w:val="28"/>
          <w:szCs w:val="28"/>
        </w:rPr>
      </w:pPr>
      <w:r w:rsidRPr="005C364F">
        <w:rPr>
          <w:b w:val="0"/>
          <w:sz w:val="28"/>
          <w:szCs w:val="28"/>
        </w:rPr>
        <w:t>Областной закон «Об образовании в Ростовской области»</w:t>
      </w:r>
    </w:p>
    <w:p w:rsidR="0042090F" w:rsidRPr="005C364F" w:rsidRDefault="0042090F" w:rsidP="0042090F">
      <w:pPr>
        <w:pStyle w:val="30"/>
        <w:keepNext/>
        <w:keepLines/>
        <w:numPr>
          <w:ilvl w:val="0"/>
          <w:numId w:val="3"/>
        </w:numPr>
        <w:shd w:val="clear" w:color="auto" w:fill="auto"/>
        <w:tabs>
          <w:tab w:val="left" w:pos="567"/>
          <w:tab w:val="left" w:pos="1919"/>
        </w:tabs>
        <w:spacing w:after="360" w:line="360" w:lineRule="exact"/>
        <w:ind w:left="567" w:hanging="567"/>
        <w:contextualSpacing/>
        <w:jc w:val="both"/>
        <w:rPr>
          <w:b w:val="0"/>
          <w:sz w:val="28"/>
          <w:szCs w:val="28"/>
        </w:rPr>
      </w:pPr>
      <w:r w:rsidRPr="005C364F">
        <w:rPr>
          <w:b w:val="0"/>
          <w:sz w:val="28"/>
          <w:szCs w:val="28"/>
        </w:rPr>
        <w:t>Концепция модернизации российского образования на период до 2010 г., утвержденная распоряжением правительства РФ от 29.12.2001 №1756-р</w:t>
      </w:r>
    </w:p>
    <w:p w:rsidR="0042090F" w:rsidRPr="005C364F" w:rsidRDefault="0042090F" w:rsidP="0042090F">
      <w:pPr>
        <w:pStyle w:val="30"/>
        <w:keepNext/>
        <w:keepLines/>
        <w:numPr>
          <w:ilvl w:val="0"/>
          <w:numId w:val="3"/>
        </w:numPr>
        <w:shd w:val="clear" w:color="auto" w:fill="auto"/>
        <w:tabs>
          <w:tab w:val="left" w:pos="567"/>
        </w:tabs>
        <w:spacing w:after="360" w:line="360" w:lineRule="exact"/>
        <w:ind w:left="567" w:right="200" w:hanging="567"/>
        <w:contextualSpacing/>
        <w:jc w:val="both"/>
        <w:rPr>
          <w:b w:val="0"/>
          <w:sz w:val="28"/>
          <w:szCs w:val="28"/>
        </w:rPr>
      </w:pPr>
      <w:r w:rsidRPr="005C364F">
        <w:rPr>
          <w:b w:val="0"/>
          <w:sz w:val="28"/>
          <w:szCs w:val="28"/>
        </w:rPr>
        <w:t>Приказ Министерства образования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от 05.03.2004 г. № 1089</w:t>
      </w:r>
    </w:p>
    <w:p w:rsidR="0042090F" w:rsidRPr="005C364F" w:rsidRDefault="0042090F" w:rsidP="0042090F">
      <w:pPr>
        <w:pStyle w:val="30"/>
        <w:keepNext/>
        <w:keepLines/>
        <w:numPr>
          <w:ilvl w:val="0"/>
          <w:numId w:val="3"/>
        </w:numPr>
        <w:shd w:val="clear" w:color="auto" w:fill="auto"/>
        <w:tabs>
          <w:tab w:val="left" w:pos="567"/>
        </w:tabs>
        <w:spacing w:after="360" w:line="360" w:lineRule="exact"/>
        <w:ind w:left="567" w:right="200" w:hanging="567"/>
        <w:contextualSpacing/>
        <w:jc w:val="both"/>
        <w:rPr>
          <w:b w:val="0"/>
          <w:sz w:val="28"/>
          <w:szCs w:val="28"/>
        </w:rPr>
      </w:pPr>
      <w:r w:rsidRPr="005C364F">
        <w:rPr>
          <w:b w:val="0"/>
          <w:sz w:val="28"/>
          <w:szCs w:val="28"/>
        </w:rPr>
        <w:t xml:space="preserve">Примерная программа по предмету «Программы по русскому языку» 5-11 классы. Автор С.И. Львова - Мнемозина, Москва, </w:t>
      </w:r>
      <w:r w:rsidRPr="005C364F">
        <w:rPr>
          <w:b w:val="0"/>
          <w:sz w:val="28"/>
          <w:szCs w:val="28"/>
          <w:lang w:bidi="en-US"/>
        </w:rPr>
        <w:t>2012 г.</w:t>
      </w:r>
    </w:p>
    <w:p w:rsidR="0042090F" w:rsidRPr="005C364F" w:rsidRDefault="0042090F" w:rsidP="0042090F">
      <w:pPr>
        <w:pStyle w:val="30"/>
        <w:keepNext/>
        <w:keepLines/>
        <w:numPr>
          <w:ilvl w:val="0"/>
          <w:numId w:val="3"/>
        </w:numPr>
        <w:shd w:val="clear" w:color="auto" w:fill="auto"/>
        <w:tabs>
          <w:tab w:val="left" w:pos="567"/>
        </w:tabs>
        <w:spacing w:after="360" w:line="360" w:lineRule="exact"/>
        <w:ind w:left="567" w:hanging="567"/>
        <w:contextualSpacing/>
        <w:jc w:val="both"/>
        <w:rPr>
          <w:b w:val="0"/>
          <w:sz w:val="28"/>
          <w:szCs w:val="28"/>
        </w:rPr>
      </w:pPr>
      <w:r w:rsidRPr="005C364F">
        <w:rPr>
          <w:b w:val="0"/>
          <w:sz w:val="28"/>
          <w:szCs w:val="28"/>
        </w:rPr>
        <w:t>Методические письма по преподаванию предмета.</w:t>
      </w:r>
    </w:p>
    <w:p w:rsidR="0042090F" w:rsidRPr="005C364F" w:rsidRDefault="0042090F" w:rsidP="0042090F">
      <w:pPr>
        <w:pStyle w:val="30"/>
        <w:keepNext/>
        <w:keepLines/>
        <w:shd w:val="clear" w:color="auto" w:fill="auto"/>
        <w:tabs>
          <w:tab w:val="left" w:pos="567"/>
        </w:tabs>
        <w:spacing w:after="0" w:line="360" w:lineRule="exact"/>
        <w:contextualSpacing/>
        <w:jc w:val="both"/>
        <w:rPr>
          <w:b w:val="0"/>
          <w:sz w:val="28"/>
          <w:szCs w:val="28"/>
        </w:rPr>
      </w:pPr>
    </w:p>
    <w:p w:rsidR="0042090F" w:rsidRPr="005C364F" w:rsidRDefault="0042090F" w:rsidP="0042090F">
      <w:pPr>
        <w:pStyle w:val="20"/>
        <w:shd w:val="clear" w:color="auto" w:fill="auto"/>
        <w:tabs>
          <w:tab w:val="left" w:pos="8813"/>
        </w:tabs>
        <w:spacing w:after="236" w:line="360" w:lineRule="exact"/>
        <w:ind w:right="-8"/>
        <w:jc w:val="center"/>
        <w:rPr>
          <w:b/>
          <w:sz w:val="28"/>
          <w:szCs w:val="28"/>
        </w:rPr>
      </w:pPr>
      <w:r w:rsidRPr="005C364F">
        <w:rPr>
          <w:b/>
          <w:sz w:val="28"/>
          <w:szCs w:val="28"/>
        </w:rPr>
        <w:t>Предлагаемый курс не противоречит общим задачам школы и направлен на решение следующих задач:</w:t>
      </w:r>
      <w:bookmarkEnd w:id="4"/>
    </w:p>
    <w:p w:rsidR="0042090F" w:rsidRPr="005C364F" w:rsidRDefault="0042090F" w:rsidP="0042090F">
      <w:pPr>
        <w:pStyle w:val="20"/>
        <w:keepNext/>
        <w:numPr>
          <w:ilvl w:val="0"/>
          <w:numId w:val="2"/>
        </w:numPr>
        <w:shd w:val="clear" w:color="auto" w:fill="auto"/>
        <w:tabs>
          <w:tab w:val="left" w:pos="801"/>
        </w:tabs>
        <w:spacing w:line="360" w:lineRule="exact"/>
        <w:ind w:left="459"/>
        <w:jc w:val="both"/>
        <w:rPr>
          <w:sz w:val="28"/>
          <w:szCs w:val="28"/>
        </w:rPr>
      </w:pPr>
      <w:r w:rsidRPr="005C364F">
        <w:rPr>
          <w:sz w:val="28"/>
          <w:szCs w:val="28"/>
        </w:rPr>
        <w:t>освоение знаний об устройстве и функционировании родного языка;</w:t>
      </w:r>
    </w:p>
    <w:p w:rsidR="0042090F" w:rsidRPr="005C364F" w:rsidRDefault="0042090F" w:rsidP="0042090F">
      <w:pPr>
        <w:pStyle w:val="20"/>
        <w:numPr>
          <w:ilvl w:val="0"/>
          <w:numId w:val="2"/>
        </w:numPr>
        <w:shd w:val="clear" w:color="auto" w:fill="auto"/>
        <w:tabs>
          <w:tab w:val="left" w:pos="801"/>
        </w:tabs>
        <w:spacing w:line="360" w:lineRule="exact"/>
        <w:ind w:left="459"/>
        <w:jc w:val="both"/>
        <w:rPr>
          <w:sz w:val="28"/>
          <w:szCs w:val="28"/>
        </w:rPr>
      </w:pPr>
      <w:r w:rsidRPr="005C364F">
        <w:rPr>
          <w:sz w:val="28"/>
          <w:szCs w:val="28"/>
        </w:rPr>
        <w:t>умение пользоваться его богатейшими стилистическими ресурсами;</w:t>
      </w:r>
    </w:p>
    <w:p w:rsidR="0042090F" w:rsidRPr="005C364F" w:rsidRDefault="0042090F" w:rsidP="0042090F">
      <w:pPr>
        <w:pStyle w:val="20"/>
        <w:numPr>
          <w:ilvl w:val="0"/>
          <w:numId w:val="2"/>
        </w:numPr>
        <w:shd w:val="clear" w:color="auto" w:fill="auto"/>
        <w:tabs>
          <w:tab w:val="left" w:pos="801"/>
        </w:tabs>
        <w:spacing w:after="484" w:line="360" w:lineRule="exact"/>
        <w:ind w:left="460"/>
        <w:rPr>
          <w:sz w:val="28"/>
          <w:szCs w:val="28"/>
        </w:rPr>
      </w:pPr>
      <w:r w:rsidRPr="005C364F">
        <w:rPr>
          <w:sz w:val="28"/>
          <w:szCs w:val="28"/>
        </w:rPr>
        <w:t>интенсивное развитие речемыслительных, интеллектуальных, творческих способностей, духовно-нравственных и эстетических качеств личности.</w:t>
      </w:r>
    </w:p>
    <w:p w:rsidR="0042090F" w:rsidRPr="005C364F" w:rsidRDefault="0042090F" w:rsidP="0042090F">
      <w:pPr>
        <w:pStyle w:val="20"/>
        <w:shd w:val="clear" w:color="auto" w:fill="auto"/>
        <w:spacing w:after="120" w:line="360" w:lineRule="exact"/>
        <w:ind w:right="1480" w:firstLine="820"/>
        <w:jc w:val="center"/>
        <w:rPr>
          <w:rStyle w:val="24"/>
          <w:sz w:val="28"/>
          <w:szCs w:val="28"/>
        </w:rPr>
      </w:pPr>
      <w:r w:rsidRPr="005C364F">
        <w:rPr>
          <w:rStyle w:val="24"/>
          <w:sz w:val="28"/>
          <w:szCs w:val="28"/>
        </w:rPr>
        <w:t xml:space="preserve">Главной особенностью программы является ее направленность </w:t>
      </w:r>
      <w:proofErr w:type="gramStart"/>
      <w:r w:rsidRPr="005C364F">
        <w:rPr>
          <w:rStyle w:val="24"/>
          <w:sz w:val="28"/>
          <w:szCs w:val="28"/>
        </w:rPr>
        <w:t>на</w:t>
      </w:r>
      <w:proofErr w:type="gramEnd"/>
      <w:r w:rsidRPr="005C364F">
        <w:rPr>
          <w:rStyle w:val="24"/>
          <w:sz w:val="28"/>
          <w:szCs w:val="28"/>
        </w:rPr>
        <w:t>:</w:t>
      </w:r>
    </w:p>
    <w:p w:rsidR="0042090F" w:rsidRPr="005C364F" w:rsidRDefault="0042090F" w:rsidP="0042090F">
      <w:pPr>
        <w:pStyle w:val="20"/>
        <w:numPr>
          <w:ilvl w:val="0"/>
          <w:numId w:val="4"/>
        </w:numPr>
        <w:shd w:val="clear" w:color="auto" w:fill="auto"/>
        <w:spacing w:line="360" w:lineRule="exact"/>
        <w:ind w:left="851" w:hanging="425"/>
        <w:jc w:val="both"/>
        <w:rPr>
          <w:sz w:val="28"/>
          <w:szCs w:val="28"/>
        </w:rPr>
      </w:pPr>
      <w:r w:rsidRPr="005C364F">
        <w:rPr>
          <w:sz w:val="28"/>
          <w:szCs w:val="28"/>
        </w:rPr>
        <w:t>достижение в преподавании единства процессов познания окружающего мира через родной язык;</w:t>
      </w:r>
    </w:p>
    <w:p w:rsidR="0042090F" w:rsidRPr="005C364F" w:rsidRDefault="0042090F" w:rsidP="0042090F">
      <w:pPr>
        <w:pStyle w:val="20"/>
        <w:numPr>
          <w:ilvl w:val="0"/>
          <w:numId w:val="4"/>
        </w:numPr>
        <w:shd w:val="clear" w:color="auto" w:fill="auto"/>
        <w:spacing w:line="360" w:lineRule="exact"/>
        <w:ind w:left="851" w:hanging="425"/>
        <w:jc w:val="both"/>
        <w:rPr>
          <w:sz w:val="28"/>
          <w:szCs w:val="28"/>
        </w:rPr>
      </w:pPr>
      <w:r w:rsidRPr="005C364F">
        <w:rPr>
          <w:sz w:val="28"/>
          <w:szCs w:val="28"/>
        </w:rPr>
        <w:t>осмысления его основных закономерностей;</w:t>
      </w:r>
    </w:p>
    <w:p w:rsidR="0042090F" w:rsidRPr="005C364F" w:rsidRDefault="0042090F" w:rsidP="0042090F">
      <w:pPr>
        <w:pStyle w:val="20"/>
        <w:numPr>
          <w:ilvl w:val="0"/>
          <w:numId w:val="4"/>
        </w:numPr>
        <w:shd w:val="clear" w:color="auto" w:fill="auto"/>
        <w:spacing w:line="360" w:lineRule="exact"/>
        <w:ind w:left="851" w:hanging="425"/>
        <w:jc w:val="both"/>
        <w:rPr>
          <w:sz w:val="28"/>
          <w:szCs w:val="28"/>
        </w:rPr>
      </w:pPr>
      <w:r w:rsidRPr="005C364F">
        <w:rPr>
          <w:sz w:val="28"/>
          <w:szCs w:val="28"/>
        </w:rPr>
        <w:lastRenderedPageBreak/>
        <w:t>усвоения основ лингвистики и разных видов языкового анализа;</w:t>
      </w:r>
    </w:p>
    <w:p w:rsidR="0042090F" w:rsidRPr="005C364F" w:rsidRDefault="0042090F" w:rsidP="0042090F">
      <w:pPr>
        <w:pStyle w:val="20"/>
        <w:numPr>
          <w:ilvl w:val="0"/>
          <w:numId w:val="4"/>
        </w:numPr>
        <w:shd w:val="clear" w:color="auto" w:fill="auto"/>
        <w:spacing w:line="360" w:lineRule="exact"/>
        <w:ind w:left="851" w:hanging="425"/>
        <w:jc w:val="both"/>
        <w:rPr>
          <w:sz w:val="28"/>
          <w:szCs w:val="28"/>
        </w:rPr>
      </w:pPr>
      <w:r w:rsidRPr="005C364F">
        <w:rPr>
          <w:sz w:val="28"/>
          <w:szCs w:val="28"/>
        </w:rPr>
        <w:t>развития абстрактного мышления, памяти, воображения, коммуникативных умений;</w:t>
      </w:r>
    </w:p>
    <w:p w:rsidR="0042090F" w:rsidRPr="005C364F" w:rsidRDefault="0042090F" w:rsidP="0042090F">
      <w:pPr>
        <w:pStyle w:val="20"/>
        <w:numPr>
          <w:ilvl w:val="0"/>
          <w:numId w:val="4"/>
        </w:numPr>
        <w:shd w:val="clear" w:color="auto" w:fill="auto"/>
        <w:spacing w:line="360" w:lineRule="exact"/>
        <w:ind w:left="851" w:hanging="425"/>
        <w:jc w:val="both"/>
        <w:rPr>
          <w:sz w:val="28"/>
          <w:szCs w:val="28"/>
        </w:rPr>
      </w:pPr>
      <w:r w:rsidRPr="005C364F">
        <w:rPr>
          <w:sz w:val="28"/>
          <w:szCs w:val="28"/>
        </w:rPr>
        <w:t>навыков самостоятельной учебной деятельности;</w:t>
      </w:r>
    </w:p>
    <w:p w:rsidR="0042090F" w:rsidRPr="005C364F" w:rsidRDefault="0042090F" w:rsidP="0042090F">
      <w:pPr>
        <w:pStyle w:val="20"/>
        <w:numPr>
          <w:ilvl w:val="0"/>
          <w:numId w:val="4"/>
        </w:numPr>
        <w:shd w:val="clear" w:color="auto" w:fill="auto"/>
        <w:spacing w:line="360" w:lineRule="exact"/>
        <w:ind w:left="851" w:hanging="425"/>
        <w:jc w:val="both"/>
        <w:rPr>
          <w:sz w:val="28"/>
          <w:szCs w:val="28"/>
        </w:rPr>
      </w:pPr>
      <w:r w:rsidRPr="005C364F">
        <w:rPr>
          <w:sz w:val="28"/>
          <w:szCs w:val="28"/>
        </w:rPr>
        <w:t>самообразования, речевого самосовершенствования;</w:t>
      </w:r>
    </w:p>
    <w:p w:rsidR="0042090F" w:rsidRPr="005C364F" w:rsidRDefault="0042090F" w:rsidP="0042090F">
      <w:pPr>
        <w:pStyle w:val="20"/>
        <w:numPr>
          <w:ilvl w:val="0"/>
          <w:numId w:val="4"/>
        </w:numPr>
        <w:shd w:val="clear" w:color="auto" w:fill="auto"/>
        <w:spacing w:line="360" w:lineRule="exact"/>
        <w:ind w:left="851" w:hanging="425"/>
        <w:jc w:val="both"/>
        <w:rPr>
          <w:sz w:val="28"/>
          <w:szCs w:val="28"/>
        </w:rPr>
      </w:pPr>
      <w:r w:rsidRPr="005C364F">
        <w:rPr>
          <w:sz w:val="28"/>
          <w:szCs w:val="28"/>
        </w:rPr>
        <w:t>успешное овладение видами речевой деятельности в их единстве и взаимосвязи;</w:t>
      </w:r>
    </w:p>
    <w:p w:rsidR="0042090F" w:rsidRPr="005C364F" w:rsidRDefault="0042090F" w:rsidP="0042090F">
      <w:pPr>
        <w:pStyle w:val="20"/>
        <w:numPr>
          <w:ilvl w:val="0"/>
          <w:numId w:val="4"/>
        </w:numPr>
        <w:shd w:val="clear" w:color="auto" w:fill="auto"/>
        <w:spacing w:line="360" w:lineRule="exact"/>
        <w:ind w:left="851" w:hanging="425"/>
        <w:jc w:val="both"/>
        <w:rPr>
          <w:sz w:val="28"/>
          <w:szCs w:val="28"/>
        </w:rPr>
      </w:pPr>
      <w:r w:rsidRPr="005C364F">
        <w:rPr>
          <w:sz w:val="28"/>
          <w:szCs w:val="28"/>
        </w:rPr>
        <w:t>способностью осознанно воспринимать и понимать звучащую речь и печатное слово;</w:t>
      </w:r>
    </w:p>
    <w:p w:rsidR="0042090F" w:rsidRPr="005C364F" w:rsidRDefault="0042090F" w:rsidP="0042090F">
      <w:pPr>
        <w:pStyle w:val="20"/>
        <w:numPr>
          <w:ilvl w:val="0"/>
          <w:numId w:val="4"/>
        </w:numPr>
        <w:shd w:val="clear" w:color="auto" w:fill="auto"/>
        <w:spacing w:line="360" w:lineRule="exact"/>
        <w:ind w:left="851" w:hanging="425"/>
        <w:jc w:val="both"/>
        <w:rPr>
          <w:sz w:val="28"/>
          <w:szCs w:val="28"/>
        </w:rPr>
      </w:pPr>
      <w:r w:rsidRPr="005C364F">
        <w:rPr>
          <w:sz w:val="28"/>
          <w:szCs w:val="28"/>
        </w:rPr>
        <w:t>грамотно, точно, логически стройно, выразительно передавать в устной и письменной форме собственные мысли, учитывая условия общения.</w:t>
      </w:r>
    </w:p>
    <w:p w:rsidR="0042090F" w:rsidRPr="005C364F" w:rsidRDefault="0042090F" w:rsidP="0042090F">
      <w:pPr>
        <w:pStyle w:val="10"/>
        <w:keepNext/>
        <w:keepLines/>
        <w:shd w:val="clear" w:color="auto" w:fill="auto"/>
        <w:spacing w:after="201" w:line="360" w:lineRule="exact"/>
        <w:rPr>
          <w:sz w:val="28"/>
          <w:szCs w:val="28"/>
        </w:rPr>
      </w:pPr>
    </w:p>
    <w:p w:rsidR="0042090F" w:rsidRPr="005C364F" w:rsidRDefault="0042090F" w:rsidP="0042090F">
      <w:pPr>
        <w:pStyle w:val="10"/>
        <w:keepNext/>
        <w:keepLines/>
        <w:shd w:val="clear" w:color="auto" w:fill="auto"/>
        <w:spacing w:after="201" w:line="360" w:lineRule="exact"/>
        <w:jc w:val="center"/>
        <w:rPr>
          <w:sz w:val="28"/>
          <w:szCs w:val="28"/>
        </w:rPr>
      </w:pPr>
      <w:r w:rsidRPr="005C364F">
        <w:rPr>
          <w:sz w:val="28"/>
          <w:szCs w:val="28"/>
        </w:rPr>
        <w:t>Курс отличается:</w:t>
      </w:r>
      <w:bookmarkEnd w:id="0"/>
    </w:p>
    <w:p w:rsidR="0042090F" w:rsidRPr="005C364F" w:rsidRDefault="0042090F" w:rsidP="0042090F">
      <w:pPr>
        <w:pStyle w:val="20"/>
        <w:numPr>
          <w:ilvl w:val="0"/>
          <w:numId w:val="1"/>
        </w:numPr>
        <w:shd w:val="clear" w:color="auto" w:fill="auto"/>
        <w:tabs>
          <w:tab w:val="left" w:pos="754"/>
        </w:tabs>
        <w:spacing w:line="360" w:lineRule="exact"/>
        <w:ind w:left="760" w:hanging="340"/>
        <w:jc w:val="both"/>
        <w:rPr>
          <w:sz w:val="28"/>
          <w:szCs w:val="28"/>
        </w:rPr>
      </w:pPr>
      <w:r w:rsidRPr="005C364F">
        <w:rPr>
          <w:sz w:val="28"/>
          <w:szCs w:val="28"/>
        </w:rPr>
        <w:t xml:space="preserve">ярко выраженной семантической направленностью в изучении </w:t>
      </w:r>
      <w:proofErr w:type="spellStart"/>
      <w:proofErr w:type="gramStart"/>
      <w:r w:rsidRPr="005C364F">
        <w:rPr>
          <w:sz w:val="28"/>
          <w:szCs w:val="28"/>
        </w:rPr>
        <w:t>грамматико</w:t>
      </w:r>
      <w:proofErr w:type="spellEnd"/>
      <w:r w:rsidRPr="005C364F">
        <w:rPr>
          <w:sz w:val="28"/>
          <w:szCs w:val="28"/>
        </w:rPr>
        <w:t xml:space="preserve"> - орфографического</w:t>
      </w:r>
      <w:proofErr w:type="gramEnd"/>
      <w:r w:rsidRPr="005C364F">
        <w:rPr>
          <w:sz w:val="28"/>
          <w:szCs w:val="28"/>
        </w:rPr>
        <w:t xml:space="preserve"> материала</w:t>
      </w:r>
    </w:p>
    <w:p w:rsidR="0042090F" w:rsidRPr="005C364F" w:rsidRDefault="0042090F" w:rsidP="0042090F">
      <w:pPr>
        <w:pStyle w:val="20"/>
        <w:numPr>
          <w:ilvl w:val="0"/>
          <w:numId w:val="1"/>
        </w:numPr>
        <w:shd w:val="clear" w:color="auto" w:fill="auto"/>
        <w:tabs>
          <w:tab w:val="left" w:pos="754"/>
        </w:tabs>
        <w:spacing w:line="360" w:lineRule="exact"/>
        <w:ind w:left="760" w:hanging="340"/>
        <w:jc w:val="both"/>
        <w:rPr>
          <w:sz w:val="28"/>
          <w:szCs w:val="28"/>
        </w:rPr>
      </w:pPr>
      <w:r w:rsidRPr="005C364F">
        <w:rPr>
          <w:sz w:val="28"/>
          <w:szCs w:val="28"/>
        </w:rPr>
        <w:t>усиленным вниманием к особенностям употребления в речи языковых единиц, к эстетической функции изучаемых явлений языка, формированию навыков использования справочной литературы, работы с различными видами лингвистических словарей</w:t>
      </w:r>
    </w:p>
    <w:p w:rsidR="0042090F" w:rsidRPr="005C364F" w:rsidRDefault="0042090F" w:rsidP="0042090F">
      <w:pPr>
        <w:pStyle w:val="20"/>
        <w:numPr>
          <w:ilvl w:val="0"/>
          <w:numId w:val="1"/>
        </w:numPr>
        <w:shd w:val="clear" w:color="auto" w:fill="auto"/>
        <w:tabs>
          <w:tab w:val="left" w:pos="754"/>
        </w:tabs>
        <w:spacing w:after="267" w:line="360" w:lineRule="exact"/>
        <w:ind w:left="760" w:hanging="340"/>
        <w:jc w:val="both"/>
        <w:rPr>
          <w:sz w:val="28"/>
          <w:szCs w:val="28"/>
        </w:rPr>
      </w:pPr>
      <w:r w:rsidRPr="005C364F">
        <w:rPr>
          <w:sz w:val="28"/>
          <w:szCs w:val="28"/>
        </w:rPr>
        <w:t>вниманием к вопросам истории русского языка, целенаправленным обращением к этимологии</w:t>
      </w:r>
    </w:p>
    <w:p w:rsidR="0042090F" w:rsidRPr="005C364F" w:rsidRDefault="0042090F" w:rsidP="0042090F">
      <w:pPr>
        <w:pStyle w:val="10"/>
        <w:keepNext/>
        <w:keepLines/>
        <w:shd w:val="clear" w:color="auto" w:fill="auto"/>
        <w:spacing w:after="199" w:line="360" w:lineRule="exact"/>
        <w:jc w:val="center"/>
        <w:rPr>
          <w:sz w:val="28"/>
          <w:szCs w:val="28"/>
        </w:rPr>
      </w:pPr>
      <w:bookmarkStart w:id="6" w:name="bookmark1"/>
      <w:r w:rsidRPr="005C364F">
        <w:rPr>
          <w:sz w:val="28"/>
          <w:szCs w:val="28"/>
        </w:rPr>
        <w:t>Программа реализует:</w:t>
      </w:r>
      <w:bookmarkEnd w:id="6"/>
    </w:p>
    <w:p w:rsidR="0042090F" w:rsidRPr="005C364F" w:rsidRDefault="0042090F" w:rsidP="0042090F">
      <w:pPr>
        <w:pStyle w:val="20"/>
        <w:numPr>
          <w:ilvl w:val="0"/>
          <w:numId w:val="5"/>
        </w:numPr>
        <w:shd w:val="clear" w:color="auto" w:fill="auto"/>
        <w:spacing w:line="360" w:lineRule="exact"/>
        <w:ind w:left="760" w:hanging="340"/>
        <w:jc w:val="both"/>
        <w:rPr>
          <w:sz w:val="28"/>
          <w:szCs w:val="28"/>
        </w:rPr>
      </w:pPr>
      <w:r w:rsidRPr="005C364F">
        <w:rPr>
          <w:sz w:val="28"/>
          <w:szCs w:val="28"/>
        </w:rPr>
        <w:t xml:space="preserve">идею </w:t>
      </w:r>
      <w:proofErr w:type="spellStart"/>
      <w:r w:rsidRPr="005C364F">
        <w:rPr>
          <w:sz w:val="28"/>
          <w:szCs w:val="28"/>
        </w:rPr>
        <w:t>межпредметных</w:t>
      </w:r>
      <w:proofErr w:type="spellEnd"/>
      <w:r w:rsidRPr="005C364F">
        <w:rPr>
          <w:sz w:val="28"/>
          <w:szCs w:val="28"/>
        </w:rPr>
        <w:t xml:space="preserve"> связей при обучении русскому языку, что способствует развитию умения устанавливать логическую взаимосвязь между явлениями и закономерностями, которые изучаются в школе на уроках по разным предметам</w:t>
      </w:r>
    </w:p>
    <w:p w:rsidR="0042090F" w:rsidRPr="005C364F" w:rsidRDefault="0042090F" w:rsidP="0042090F">
      <w:pPr>
        <w:pStyle w:val="20"/>
        <w:numPr>
          <w:ilvl w:val="0"/>
          <w:numId w:val="1"/>
        </w:numPr>
        <w:shd w:val="clear" w:color="auto" w:fill="auto"/>
        <w:tabs>
          <w:tab w:val="left" w:pos="754"/>
        </w:tabs>
        <w:spacing w:line="360" w:lineRule="exact"/>
        <w:ind w:left="760" w:hanging="340"/>
        <w:jc w:val="both"/>
        <w:rPr>
          <w:sz w:val="28"/>
          <w:szCs w:val="28"/>
        </w:rPr>
      </w:pPr>
      <w:r w:rsidRPr="005C364F">
        <w:rPr>
          <w:sz w:val="28"/>
          <w:szCs w:val="28"/>
        </w:rPr>
        <w:t>идею дифференцированного подхода к обучению, это выражается, прежде всего, в выделении дополнительного материала, расширяющего основное содержание программы</w:t>
      </w:r>
    </w:p>
    <w:p w:rsidR="0042090F" w:rsidRPr="005C364F" w:rsidRDefault="0042090F" w:rsidP="0042090F">
      <w:pPr>
        <w:pStyle w:val="20"/>
        <w:numPr>
          <w:ilvl w:val="0"/>
          <w:numId w:val="1"/>
        </w:numPr>
        <w:shd w:val="clear" w:color="auto" w:fill="auto"/>
        <w:tabs>
          <w:tab w:val="left" w:pos="754"/>
        </w:tabs>
        <w:spacing w:after="240" w:line="360" w:lineRule="exact"/>
        <w:ind w:left="760" w:hanging="340"/>
        <w:jc w:val="both"/>
        <w:rPr>
          <w:sz w:val="28"/>
          <w:szCs w:val="28"/>
        </w:rPr>
      </w:pPr>
      <w:proofErr w:type="spellStart"/>
      <w:r w:rsidRPr="005C364F">
        <w:rPr>
          <w:sz w:val="28"/>
          <w:szCs w:val="28"/>
        </w:rPr>
        <w:t>культуроведческий</w:t>
      </w:r>
      <w:proofErr w:type="spellEnd"/>
      <w:r w:rsidRPr="005C364F">
        <w:rPr>
          <w:sz w:val="28"/>
          <w:szCs w:val="28"/>
        </w:rPr>
        <w:t xml:space="preserve"> аспект в обучении русскому языку, что проявляется в достаточно широком использовании сведений по истории языка и русистики, информации о русских ученых-лингвистах, материалов по этимологии</w:t>
      </w:r>
    </w:p>
    <w:p w:rsidR="0042090F" w:rsidRPr="005C364F" w:rsidRDefault="0042090F" w:rsidP="0042090F">
      <w:pPr>
        <w:pStyle w:val="20"/>
        <w:shd w:val="clear" w:color="auto" w:fill="auto"/>
        <w:spacing w:line="360" w:lineRule="exact"/>
        <w:ind w:firstLine="709"/>
        <w:rPr>
          <w:sz w:val="28"/>
          <w:szCs w:val="28"/>
        </w:rPr>
      </w:pPr>
      <w:r w:rsidRPr="005C364F">
        <w:rPr>
          <w:sz w:val="28"/>
          <w:szCs w:val="28"/>
        </w:rPr>
        <w:t>Программа составлена с учетом принципа преемственности между основными ступенями обучения: начальной, основной и полной средней школой.</w:t>
      </w:r>
    </w:p>
    <w:p w:rsidR="0042090F" w:rsidRPr="005C364F" w:rsidRDefault="0042090F" w:rsidP="0042090F">
      <w:pPr>
        <w:pStyle w:val="20"/>
        <w:shd w:val="clear" w:color="auto" w:fill="auto"/>
        <w:spacing w:line="360" w:lineRule="exact"/>
        <w:ind w:firstLine="709"/>
        <w:rPr>
          <w:sz w:val="28"/>
          <w:szCs w:val="28"/>
        </w:rPr>
      </w:pPr>
      <w:r w:rsidRPr="005C364F">
        <w:rPr>
          <w:sz w:val="28"/>
          <w:szCs w:val="28"/>
        </w:rPr>
        <w:t xml:space="preserve">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w:t>
      </w:r>
      <w:r w:rsidRPr="005C364F">
        <w:rPr>
          <w:sz w:val="28"/>
          <w:szCs w:val="28"/>
        </w:rPr>
        <w:lastRenderedPageBreak/>
        <w:t>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Доминирующей идеей курса является интенсивное речевое и интеллектуальное развитие учащихся.</w:t>
      </w:r>
    </w:p>
    <w:p w:rsidR="0042090F" w:rsidRPr="005C364F" w:rsidRDefault="0042090F" w:rsidP="0042090F">
      <w:pPr>
        <w:pStyle w:val="20"/>
        <w:shd w:val="clear" w:color="auto" w:fill="auto"/>
        <w:spacing w:line="360" w:lineRule="exact"/>
        <w:ind w:firstLine="709"/>
        <w:rPr>
          <w:sz w:val="28"/>
          <w:szCs w:val="28"/>
        </w:rPr>
      </w:pPr>
      <w:r w:rsidRPr="005C364F">
        <w:rPr>
          <w:sz w:val="28"/>
          <w:szCs w:val="28"/>
        </w:rPr>
        <w:t xml:space="preserve">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5C364F">
        <w:rPr>
          <w:sz w:val="28"/>
          <w:szCs w:val="28"/>
        </w:rPr>
        <w:t>деятельностного</w:t>
      </w:r>
      <w:proofErr w:type="spellEnd"/>
      <w:r w:rsidRPr="005C364F">
        <w:rPr>
          <w:sz w:val="28"/>
          <w:szCs w:val="28"/>
        </w:rPr>
        <w:t xml:space="preserve"> подхода к изучению русского языка в школе.</w:t>
      </w:r>
    </w:p>
    <w:p w:rsidR="0042090F" w:rsidRPr="005C364F" w:rsidRDefault="0042090F" w:rsidP="0042090F">
      <w:pPr>
        <w:pStyle w:val="20"/>
        <w:shd w:val="clear" w:color="auto" w:fill="auto"/>
        <w:spacing w:line="360" w:lineRule="exact"/>
        <w:ind w:firstLine="709"/>
        <w:rPr>
          <w:sz w:val="28"/>
          <w:szCs w:val="28"/>
        </w:rPr>
      </w:pPr>
      <w:r w:rsidRPr="005C364F">
        <w:rPr>
          <w:sz w:val="28"/>
          <w:szCs w:val="28"/>
        </w:rPr>
        <w:t xml:space="preserve">Программа реализует идею </w:t>
      </w:r>
      <w:proofErr w:type="spellStart"/>
      <w:r w:rsidRPr="005C364F">
        <w:rPr>
          <w:sz w:val="28"/>
          <w:szCs w:val="28"/>
        </w:rPr>
        <w:t>межпредметных</w:t>
      </w:r>
      <w:proofErr w:type="spellEnd"/>
      <w:r w:rsidRPr="005C364F">
        <w:rPr>
          <w:sz w:val="28"/>
          <w:szCs w:val="28"/>
        </w:rPr>
        <w:t xml:space="preserve"> связей при обучении русскому языку, что способствует развитию умения устанавливать логическую взаимосвязь между явлениями и закономерностями, которые изучаются в школе на уроках по разным предметам. Большое внимание уделено формированию навыков работы с различными видами лингвистических словарей.</w:t>
      </w:r>
    </w:p>
    <w:tbl>
      <w:tblPr>
        <w:tblOverlap w:val="never"/>
        <w:tblW w:w="0" w:type="auto"/>
        <w:jc w:val="center"/>
        <w:tblLayout w:type="fixed"/>
        <w:tblCellMar>
          <w:left w:w="10" w:type="dxa"/>
          <w:right w:w="10" w:type="dxa"/>
        </w:tblCellMar>
        <w:tblLook w:val="0000"/>
      </w:tblPr>
      <w:tblGrid>
        <w:gridCol w:w="2616"/>
        <w:gridCol w:w="6912"/>
      </w:tblGrid>
      <w:tr w:rsidR="0042090F" w:rsidRPr="004B63F8" w:rsidTr="00A91683">
        <w:trPr>
          <w:trHeight w:hRule="exact" w:val="293"/>
          <w:jc w:val="center"/>
        </w:trPr>
        <w:tc>
          <w:tcPr>
            <w:tcW w:w="2616" w:type="dxa"/>
            <w:tcBorders>
              <w:top w:val="single" w:sz="4" w:space="0" w:color="auto"/>
              <w:left w:val="single" w:sz="4" w:space="0" w:color="auto"/>
            </w:tcBorders>
            <w:shd w:val="clear" w:color="auto" w:fill="FFFFFF"/>
          </w:tcPr>
          <w:p w:rsidR="0042090F" w:rsidRPr="004B63F8" w:rsidRDefault="0042090F" w:rsidP="00A91683">
            <w:pPr>
              <w:framePr w:w="9528" w:wrap="notBeside" w:vAnchor="text" w:hAnchor="page" w:x="1460" w:y="283"/>
              <w:rPr>
                <w:rFonts w:ascii="Times New Roman" w:hAnsi="Times New Roman" w:cs="Times New Roman"/>
              </w:rPr>
            </w:pPr>
            <w:bookmarkStart w:id="7" w:name="bookmark4"/>
          </w:p>
        </w:tc>
        <w:tc>
          <w:tcPr>
            <w:tcW w:w="6912" w:type="dxa"/>
            <w:tcBorders>
              <w:top w:val="single" w:sz="4" w:space="0" w:color="auto"/>
              <w:left w:val="single" w:sz="4" w:space="0" w:color="auto"/>
              <w:right w:val="single" w:sz="4" w:space="0" w:color="auto"/>
            </w:tcBorders>
            <w:shd w:val="clear" w:color="auto" w:fill="FFFFFF"/>
            <w:vAlign w:val="bottom"/>
          </w:tcPr>
          <w:p w:rsidR="0042090F" w:rsidRPr="004B63F8" w:rsidRDefault="0042090F" w:rsidP="00A91683">
            <w:pPr>
              <w:pStyle w:val="20"/>
              <w:framePr w:w="9528" w:wrap="notBeside" w:vAnchor="text" w:hAnchor="page" w:x="1460" w:y="283"/>
              <w:shd w:val="clear" w:color="auto" w:fill="auto"/>
              <w:spacing w:line="240" w:lineRule="exact"/>
              <w:jc w:val="center"/>
            </w:pPr>
            <w:r w:rsidRPr="004B63F8">
              <w:rPr>
                <w:rStyle w:val="24"/>
                <w:b w:val="0"/>
              </w:rPr>
              <w:t>Компетенции</w:t>
            </w:r>
          </w:p>
        </w:tc>
      </w:tr>
      <w:tr w:rsidR="0042090F" w:rsidRPr="005C364F" w:rsidTr="00A91683">
        <w:trPr>
          <w:trHeight w:hRule="exact" w:val="3043"/>
          <w:jc w:val="center"/>
        </w:trPr>
        <w:tc>
          <w:tcPr>
            <w:tcW w:w="2616" w:type="dxa"/>
            <w:tcBorders>
              <w:top w:val="single" w:sz="4" w:space="0" w:color="auto"/>
              <w:left w:val="single" w:sz="4" w:space="0" w:color="auto"/>
            </w:tcBorders>
            <w:shd w:val="clear" w:color="auto" w:fill="FFFFFF"/>
          </w:tcPr>
          <w:p w:rsidR="0042090F" w:rsidRPr="005C364F" w:rsidRDefault="0042090F" w:rsidP="00A91683">
            <w:pPr>
              <w:pStyle w:val="20"/>
              <w:framePr w:w="9528" w:wrap="notBeside" w:vAnchor="text" w:hAnchor="page" w:x="1460" w:y="283"/>
              <w:shd w:val="clear" w:color="auto" w:fill="auto"/>
              <w:spacing w:after="120" w:line="240" w:lineRule="exact"/>
              <w:rPr>
                <w:sz w:val="28"/>
                <w:szCs w:val="28"/>
              </w:rPr>
            </w:pPr>
            <w:r w:rsidRPr="005C364F">
              <w:rPr>
                <w:rStyle w:val="24"/>
                <w:b w:val="0"/>
                <w:sz w:val="28"/>
                <w:szCs w:val="28"/>
              </w:rPr>
              <w:t>Предметно</w:t>
            </w:r>
          </w:p>
          <w:p w:rsidR="0042090F" w:rsidRPr="005C364F" w:rsidRDefault="0042090F" w:rsidP="00A91683">
            <w:pPr>
              <w:pStyle w:val="20"/>
              <w:framePr w:w="9528" w:wrap="notBeside" w:vAnchor="text" w:hAnchor="page" w:x="1460" w:y="283"/>
              <w:shd w:val="clear" w:color="auto" w:fill="auto"/>
              <w:spacing w:before="120" w:line="240" w:lineRule="exact"/>
              <w:rPr>
                <w:sz w:val="28"/>
                <w:szCs w:val="28"/>
              </w:rPr>
            </w:pPr>
            <w:r w:rsidRPr="005C364F">
              <w:rPr>
                <w:rStyle w:val="24"/>
                <w:b w:val="0"/>
                <w:sz w:val="28"/>
                <w:szCs w:val="28"/>
              </w:rPr>
              <w:t>ориентированные</w:t>
            </w:r>
          </w:p>
        </w:tc>
        <w:tc>
          <w:tcPr>
            <w:tcW w:w="6912" w:type="dxa"/>
            <w:tcBorders>
              <w:top w:val="single" w:sz="4" w:space="0" w:color="auto"/>
              <w:left w:val="single" w:sz="4" w:space="0" w:color="auto"/>
              <w:right w:val="single" w:sz="4" w:space="0" w:color="auto"/>
            </w:tcBorders>
            <w:shd w:val="clear" w:color="auto" w:fill="FFFFFF"/>
            <w:vAlign w:val="bottom"/>
          </w:tcPr>
          <w:p w:rsidR="0042090F" w:rsidRPr="005C364F" w:rsidRDefault="0042090F" w:rsidP="00A91683">
            <w:pPr>
              <w:pStyle w:val="20"/>
              <w:framePr w:w="9528" w:wrap="notBeside" w:vAnchor="text" w:hAnchor="page" w:x="1460" w:y="283"/>
              <w:shd w:val="clear" w:color="auto" w:fill="auto"/>
              <w:spacing w:after="240"/>
              <w:rPr>
                <w:sz w:val="28"/>
                <w:szCs w:val="28"/>
              </w:rPr>
            </w:pPr>
            <w:r w:rsidRPr="005C364F">
              <w:rPr>
                <w:rStyle w:val="24"/>
                <w:b w:val="0"/>
                <w:sz w:val="28"/>
                <w:szCs w:val="28"/>
              </w:rPr>
              <w:t>Формирование представления о роли языка в жизни людей. Развитие личности средствами предмета; совершенствование речевой деятельности учащихся; овладение основными видами речевой деятельности в их единстве и взаимосвязи: способностью осознанно воспринимать и понимать звучащую речь и печатное слово; грамотно, точно, логически стройно, выразительно передавать в устной и письменной форме собственные мысли, учитывая условия общения.</w:t>
            </w:r>
          </w:p>
          <w:p w:rsidR="0042090F" w:rsidRPr="005C364F" w:rsidRDefault="0042090F" w:rsidP="00A91683">
            <w:pPr>
              <w:pStyle w:val="20"/>
              <w:framePr w:w="9528" w:wrap="notBeside" w:vAnchor="text" w:hAnchor="page" w:x="1460" w:y="283"/>
              <w:shd w:val="clear" w:color="auto" w:fill="auto"/>
              <w:spacing w:before="240" w:line="240" w:lineRule="exact"/>
              <w:jc w:val="center"/>
              <w:rPr>
                <w:sz w:val="28"/>
                <w:szCs w:val="28"/>
              </w:rPr>
            </w:pPr>
            <w:proofErr w:type="spellStart"/>
            <w:r w:rsidRPr="005C364F">
              <w:rPr>
                <w:rStyle w:val="24"/>
                <w:b w:val="0"/>
                <w:sz w:val="28"/>
                <w:szCs w:val="28"/>
              </w:rPr>
              <w:t>Общеучебные</w:t>
            </w:r>
            <w:proofErr w:type="spellEnd"/>
          </w:p>
        </w:tc>
      </w:tr>
      <w:tr w:rsidR="0042090F" w:rsidRPr="005C364F" w:rsidTr="00A91683">
        <w:trPr>
          <w:trHeight w:hRule="exact" w:val="2232"/>
          <w:jc w:val="center"/>
        </w:trPr>
        <w:tc>
          <w:tcPr>
            <w:tcW w:w="2616" w:type="dxa"/>
            <w:tcBorders>
              <w:top w:val="single" w:sz="4" w:space="0" w:color="auto"/>
              <w:left w:val="single" w:sz="4" w:space="0" w:color="auto"/>
            </w:tcBorders>
            <w:shd w:val="clear" w:color="auto" w:fill="FFFFFF"/>
          </w:tcPr>
          <w:p w:rsidR="0042090F" w:rsidRPr="005C364F" w:rsidRDefault="0042090F" w:rsidP="00A91683">
            <w:pPr>
              <w:pStyle w:val="20"/>
              <w:framePr w:w="9528" w:wrap="notBeside" w:vAnchor="text" w:hAnchor="page" w:x="1460" w:y="283"/>
              <w:shd w:val="clear" w:color="auto" w:fill="auto"/>
              <w:spacing w:line="278" w:lineRule="exact"/>
              <w:rPr>
                <w:sz w:val="28"/>
                <w:szCs w:val="28"/>
              </w:rPr>
            </w:pPr>
            <w:r w:rsidRPr="005C364F">
              <w:rPr>
                <w:rStyle w:val="24"/>
                <w:b w:val="0"/>
                <w:sz w:val="28"/>
                <w:szCs w:val="28"/>
              </w:rPr>
              <w:t>Область</w:t>
            </w:r>
          </w:p>
          <w:p w:rsidR="0042090F" w:rsidRPr="005C364F" w:rsidRDefault="0042090F" w:rsidP="00A91683">
            <w:pPr>
              <w:pStyle w:val="20"/>
              <w:framePr w:w="9528" w:wrap="notBeside" w:vAnchor="text" w:hAnchor="page" w:x="1460" w:y="283"/>
              <w:shd w:val="clear" w:color="auto" w:fill="auto"/>
              <w:spacing w:line="278" w:lineRule="exact"/>
              <w:rPr>
                <w:sz w:val="28"/>
                <w:szCs w:val="28"/>
              </w:rPr>
            </w:pPr>
            <w:r w:rsidRPr="005C364F">
              <w:rPr>
                <w:rStyle w:val="24"/>
                <w:b w:val="0"/>
                <w:sz w:val="28"/>
                <w:szCs w:val="28"/>
              </w:rPr>
              <w:t>познавательной</w:t>
            </w:r>
          </w:p>
          <w:p w:rsidR="0042090F" w:rsidRPr="005C364F" w:rsidRDefault="0042090F" w:rsidP="00A91683">
            <w:pPr>
              <w:pStyle w:val="20"/>
              <w:framePr w:w="9528" w:wrap="notBeside" w:vAnchor="text" w:hAnchor="page" w:x="1460" w:y="283"/>
              <w:shd w:val="clear" w:color="auto" w:fill="auto"/>
              <w:spacing w:line="278" w:lineRule="exact"/>
              <w:rPr>
                <w:sz w:val="28"/>
                <w:szCs w:val="28"/>
              </w:rPr>
            </w:pPr>
            <w:r w:rsidRPr="005C364F">
              <w:rPr>
                <w:rStyle w:val="24"/>
                <w:b w:val="0"/>
                <w:sz w:val="28"/>
                <w:szCs w:val="28"/>
              </w:rPr>
              <w:t>деятельности</w:t>
            </w:r>
          </w:p>
        </w:tc>
        <w:tc>
          <w:tcPr>
            <w:tcW w:w="6912" w:type="dxa"/>
            <w:tcBorders>
              <w:top w:val="single" w:sz="4" w:space="0" w:color="auto"/>
              <w:left w:val="single" w:sz="4" w:space="0" w:color="auto"/>
              <w:right w:val="single" w:sz="4" w:space="0" w:color="auto"/>
            </w:tcBorders>
            <w:shd w:val="clear" w:color="auto" w:fill="FFFFFF"/>
            <w:vAlign w:val="center"/>
          </w:tcPr>
          <w:p w:rsidR="0042090F" w:rsidRPr="005C364F" w:rsidRDefault="0042090F" w:rsidP="00A91683">
            <w:pPr>
              <w:pStyle w:val="20"/>
              <w:framePr w:w="9528" w:wrap="notBeside" w:vAnchor="text" w:hAnchor="page" w:x="1460" w:y="283"/>
              <w:shd w:val="clear" w:color="auto" w:fill="auto"/>
              <w:rPr>
                <w:sz w:val="28"/>
                <w:szCs w:val="28"/>
              </w:rPr>
            </w:pPr>
            <w:r w:rsidRPr="005C364F">
              <w:rPr>
                <w:rStyle w:val="24"/>
                <w:b w:val="0"/>
                <w:sz w:val="28"/>
                <w:szCs w:val="28"/>
              </w:rPr>
              <w:t>Развитие речемыслительных способностей, обеспечивающих результативную коммуникацию: целенаправленный поиск информации в источниках различного типа, критическое оценивание её содержания, овладение основными видами познавательной деятельности и способами передачи информации.</w:t>
            </w:r>
          </w:p>
        </w:tc>
      </w:tr>
      <w:tr w:rsidR="0042090F" w:rsidRPr="005C364F" w:rsidTr="00A91683">
        <w:trPr>
          <w:trHeight w:hRule="exact" w:val="2246"/>
          <w:jc w:val="center"/>
        </w:trPr>
        <w:tc>
          <w:tcPr>
            <w:tcW w:w="2616" w:type="dxa"/>
            <w:tcBorders>
              <w:top w:val="single" w:sz="4" w:space="0" w:color="auto"/>
              <w:left w:val="single" w:sz="4" w:space="0" w:color="auto"/>
            </w:tcBorders>
            <w:shd w:val="clear" w:color="auto" w:fill="FFFFFF"/>
          </w:tcPr>
          <w:p w:rsidR="0042090F" w:rsidRPr="005C364F" w:rsidRDefault="0042090F" w:rsidP="00A91683">
            <w:pPr>
              <w:pStyle w:val="20"/>
              <w:framePr w:w="9528" w:wrap="notBeside" w:vAnchor="text" w:hAnchor="page" w:x="1460" w:y="283"/>
              <w:shd w:val="clear" w:color="auto" w:fill="auto"/>
              <w:spacing w:line="278" w:lineRule="exact"/>
              <w:rPr>
                <w:sz w:val="28"/>
                <w:szCs w:val="28"/>
              </w:rPr>
            </w:pPr>
            <w:r w:rsidRPr="005C364F">
              <w:rPr>
                <w:rStyle w:val="24"/>
                <w:b w:val="0"/>
                <w:sz w:val="28"/>
                <w:szCs w:val="28"/>
              </w:rPr>
              <w:t>Область</w:t>
            </w:r>
          </w:p>
          <w:p w:rsidR="0042090F" w:rsidRPr="005C364F" w:rsidRDefault="0042090F" w:rsidP="00A91683">
            <w:pPr>
              <w:pStyle w:val="20"/>
              <w:framePr w:w="9528" w:wrap="notBeside" w:vAnchor="text" w:hAnchor="page" w:x="1460" w:y="283"/>
              <w:shd w:val="clear" w:color="auto" w:fill="auto"/>
              <w:spacing w:line="278" w:lineRule="exact"/>
              <w:rPr>
                <w:sz w:val="28"/>
                <w:szCs w:val="28"/>
              </w:rPr>
            </w:pPr>
            <w:r w:rsidRPr="005C364F">
              <w:rPr>
                <w:rStyle w:val="24"/>
                <w:b w:val="0"/>
                <w:sz w:val="28"/>
                <w:szCs w:val="28"/>
              </w:rPr>
              <w:t>информационно</w:t>
            </w:r>
          </w:p>
          <w:p w:rsidR="0042090F" w:rsidRPr="005C364F" w:rsidRDefault="0042090F" w:rsidP="00A91683">
            <w:pPr>
              <w:pStyle w:val="20"/>
              <w:framePr w:w="9528" w:wrap="notBeside" w:vAnchor="text" w:hAnchor="page" w:x="1460" w:y="283"/>
              <w:shd w:val="clear" w:color="auto" w:fill="auto"/>
              <w:spacing w:line="278" w:lineRule="exact"/>
              <w:rPr>
                <w:sz w:val="28"/>
                <w:szCs w:val="28"/>
              </w:rPr>
            </w:pPr>
            <w:r w:rsidRPr="005C364F">
              <w:rPr>
                <w:rStyle w:val="24"/>
                <w:b w:val="0"/>
                <w:sz w:val="28"/>
                <w:szCs w:val="28"/>
              </w:rPr>
              <w:t>коммуникативная</w:t>
            </w:r>
          </w:p>
        </w:tc>
        <w:tc>
          <w:tcPr>
            <w:tcW w:w="6912" w:type="dxa"/>
            <w:tcBorders>
              <w:top w:val="single" w:sz="4" w:space="0" w:color="auto"/>
              <w:left w:val="single" w:sz="4" w:space="0" w:color="auto"/>
              <w:right w:val="single" w:sz="4" w:space="0" w:color="auto"/>
            </w:tcBorders>
            <w:shd w:val="clear" w:color="auto" w:fill="FFFFFF"/>
            <w:vAlign w:val="center"/>
          </w:tcPr>
          <w:p w:rsidR="0042090F" w:rsidRPr="005C364F" w:rsidRDefault="0042090F" w:rsidP="00A91683">
            <w:pPr>
              <w:pStyle w:val="20"/>
              <w:framePr w:w="9528" w:wrap="notBeside" w:vAnchor="text" w:hAnchor="page" w:x="1460" w:y="283"/>
              <w:shd w:val="clear" w:color="auto" w:fill="auto"/>
              <w:spacing w:line="278" w:lineRule="exact"/>
              <w:rPr>
                <w:sz w:val="28"/>
                <w:szCs w:val="28"/>
              </w:rPr>
            </w:pPr>
            <w:r w:rsidRPr="005C364F">
              <w:rPr>
                <w:rStyle w:val="24"/>
                <w:b w:val="0"/>
                <w:sz w:val="28"/>
                <w:szCs w:val="28"/>
              </w:rPr>
              <w:t>Овладение умениями получать и критически осмысливать информацию;</w:t>
            </w:r>
          </w:p>
          <w:p w:rsidR="0042090F" w:rsidRPr="005C364F" w:rsidRDefault="0042090F" w:rsidP="00A91683">
            <w:pPr>
              <w:pStyle w:val="20"/>
              <w:framePr w:w="9528" w:wrap="notBeside" w:vAnchor="text" w:hAnchor="page" w:x="1460" w:y="283"/>
              <w:shd w:val="clear" w:color="auto" w:fill="auto"/>
              <w:spacing w:line="278" w:lineRule="exact"/>
              <w:rPr>
                <w:sz w:val="28"/>
                <w:szCs w:val="28"/>
              </w:rPr>
            </w:pPr>
            <w:r w:rsidRPr="005C364F">
              <w:rPr>
                <w:rStyle w:val="24"/>
                <w:b w:val="0"/>
                <w:sz w:val="28"/>
                <w:szCs w:val="28"/>
              </w:rPr>
              <w:t>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tc>
      </w:tr>
      <w:tr w:rsidR="0042090F" w:rsidRPr="005C364F" w:rsidTr="00A91683">
        <w:trPr>
          <w:trHeight w:hRule="exact" w:val="1704"/>
          <w:jc w:val="center"/>
        </w:trPr>
        <w:tc>
          <w:tcPr>
            <w:tcW w:w="2616" w:type="dxa"/>
            <w:tcBorders>
              <w:top w:val="single" w:sz="4" w:space="0" w:color="auto"/>
              <w:left w:val="single" w:sz="4" w:space="0" w:color="auto"/>
              <w:bottom w:val="single" w:sz="4" w:space="0" w:color="auto"/>
            </w:tcBorders>
            <w:shd w:val="clear" w:color="auto" w:fill="FFFFFF"/>
          </w:tcPr>
          <w:p w:rsidR="0042090F" w:rsidRPr="005C364F" w:rsidRDefault="0042090F" w:rsidP="00A91683">
            <w:pPr>
              <w:pStyle w:val="20"/>
              <w:framePr w:w="9528" w:wrap="notBeside" w:vAnchor="text" w:hAnchor="page" w:x="1460" w:y="283"/>
              <w:shd w:val="clear" w:color="auto" w:fill="auto"/>
              <w:rPr>
                <w:sz w:val="28"/>
                <w:szCs w:val="28"/>
              </w:rPr>
            </w:pPr>
            <w:r w:rsidRPr="005C364F">
              <w:rPr>
                <w:rStyle w:val="24"/>
                <w:b w:val="0"/>
                <w:sz w:val="28"/>
                <w:szCs w:val="28"/>
              </w:rPr>
              <w:t>Область рефлексивной деятельности</w:t>
            </w:r>
          </w:p>
        </w:tc>
        <w:tc>
          <w:tcPr>
            <w:tcW w:w="6912" w:type="dxa"/>
            <w:tcBorders>
              <w:top w:val="single" w:sz="4" w:space="0" w:color="auto"/>
              <w:left w:val="single" w:sz="4" w:space="0" w:color="auto"/>
              <w:bottom w:val="single" w:sz="4" w:space="0" w:color="auto"/>
              <w:right w:val="single" w:sz="4" w:space="0" w:color="auto"/>
            </w:tcBorders>
            <w:shd w:val="clear" w:color="auto" w:fill="FFFFFF"/>
            <w:vAlign w:val="center"/>
          </w:tcPr>
          <w:p w:rsidR="0042090F" w:rsidRPr="005C364F" w:rsidRDefault="0042090F" w:rsidP="00A91683">
            <w:pPr>
              <w:pStyle w:val="20"/>
              <w:framePr w:w="9528" w:wrap="notBeside" w:vAnchor="text" w:hAnchor="page" w:x="1460" w:y="283"/>
              <w:shd w:val="clear" w:color="auto" w:fill="auto"/>
              <w:rPr>
                <w:sz w:val="28"/>
                <w:szCs w:val="28"/>
              </w:rPr>
            </w:pPr>
            <w:r w:rsidRPr="005C364F">
              <w:rPr>
                <w:rStyle w:val="24"/>
                <w:b w:val="0"/>
                <w:sz w:val="28"/>
                <w:szCs w:val="28"/>
              </w:rPr>
              <w:t>Развитие умения сравнивать и сопоставлять, анализировать и синтезировать, обобщать и оценивать;</w:t>
            </w:r>
          </w:p>
          <w:p w:rsidR="0042090F" w:rsidRPr="005C364F" w:rsidRDefault="0042090F" w:rsidP="00A91683">
            <w:pPr>
              <w:pStyle w:val="20"/>
              <w:framePr w:w="9528" w:wrap="notBeside" w:vAnchor="text" w:hAnchor="page" w:x="1460" w:y="283"/>
              <w:shd w:val="clear" w:color="auto" w:fill="auto"/>
              <w:rPr>
                <w:sz w:val="28"/>
                <w:szCs w:val="28"/>
              </w:rPr>
            </w:pPr>
            <w:r w:rsidRPr="005C364F">
              <w:rPr>
                <w:rStyle w:val="24"/>
                <w:b w:val="0"/>
                <w:sz w:val="28"/>
                <w:szCs w:val="28"/>
              </w:rPr>
              <w:t xml:space="preserve">умение формулировать цель деятельности, планировать её, осуществлять самоконтроль, </w:t>
            </w:r>
            <w:proofErr w:type="spellStart"/>
            <w:r w:rsidRPr="005C364F">
              <w:rPr>
                <w:rStyle w:val="24"/>
                <w:b w:val="0"/>
                <w:sz w:val="28"/>
                <w:szCs w:val="28"/>
              </w:rPr>
              <w:t>самокоррекцию</w:t>
            </w:r>
            <w:proofErr w:type="spellEnd"/>
            <w:r w:rsidRPr="005C364F">
              <w:rPr>
                <w:rStyle w:val="24"/>
                <w:b w:val="0"/>
                <w:sz w:val="28"/>
                <w:szCs w:val="28"/>
              </w:rPr>
              <w:t>.</w:t>
            </w:r>
          </w:p>
        </w:tc>
      </w:tr>
    </w:tbl>
    <w:p w:rsidR="0042090F" w:rsidRPr="005C364F" w:rsidRDefault="0042090F" w:rsidP="0042090F">
      <w:pPr>
        <w:framePr w:w="9528" w:wrap="notBeside" w:vAnchor="text" w:hAnchor="page" w:x="1460" w:y="283"/>
        <w:rPr>
          <w:rFonts w:ascii="Times New Roman" w:hAnsi="Times New Roman" w:cs="Times New Roman"/>
          <w:sz w:val="28"/>
          <w:szCs w:val="28"/>
        </w:rPr>
      </w:pPr>
    </w:p>
    <w:p w:rsidR="0042090F" w:rsidRPr="005C364F" w:rsidRDefault="0042090F" w:rsidP="005C364F">
      <w:pPr>
        <w:pStyle w:val="120"/>
        <w:keepNext/>
        <w:keepLines/>
        <w:shd w:val="clear" w:color="auto" w:fill="auto"/>
        <w:spacing w:before="0" w:line="280" w:lineRule="exact"/>
        <w:ind w:right="360"/>
        <w:rPr>
          <w:sz w:val="32"/>
          <w:szCs w:val="32"/>
        </w:rPr>
      </w:pPr>
      <w:r w:rsidRPr="005C364F">
        <w:rPr>
          <w:sz w:val="32"/>
          <w:szCs w:val="32"/>
        </w:rPr>
        <w:t>Цели изучения курса</w:t>
      </w:r>
      <w:bookmarkEnd w:id="7"/>
    </w:p>
    <w:p w:rsidR="0042090F" w:rsidRPr="004B63F8" w:rsidRDefault="0042090F" w:rsidP="0042090F">
      <w:pPr>
        <w:pStyle w:val="120"/>
        <w:keepNext/>
        <w:keepLines/>
        <w:shd w:val="clear" w:color="auto" w:fill="auto"/>
        <w:spacing w:before="0" w:line="280" w:lineRule="exact"/>
        <w:ind w:right="360"/>
        <w:rPr>
          <w:b w:val="0"/>
          <w:sz w:val="24"/>
          <w:szCs w:val="24"/>
        </w:rPr>
      </w:pPr>
    </w:p>
    <w:p w:rsidR="0042090F" w:rsidRPr="00257611" w:rsidRDefault="0042090F" w:rsidP="0042090F">
      <w:pPr>
        <w:rPr>
          <w:rFonts w:ascii="Times New Roman" w:hAnsi="Times New Roman" w:cs="Times New Roman"/>
        </w:rPr>
      </w:pPr>
      <w:r w:rsidRPr="00257611">
        <w:rPr>
          <w:rFonts w:ascii="Times New Roman" w:hAnsi="Times New Roman" w:cs="Times New Roman"/>
        </w:rPr>
        <w:br w:type="page"/>
      </w:r>
    </w:p>
    <w:p w:rsidR="0042090F" w:rsidRPr="005C364F" w:rsidRDefault="0042090F" w:rsidP="0042090F">
      <w:pPr>
        <w:pStyle w:val="50"/>
        <w:shd w:val="clear" w:color="auto" w:fill="auto"/>
        <w:spacing w:after="0" w:line="360" w:lineRule="exact"/>
        <w:ind w:left="3062"/>
        <w:jc w:val="both"/>
        <w:rPr>
          <w:sz w:val="32"/>
          <w:szCs w:val="32"/>
        </w:rPr>
      </w:pPr>
      <w:r w:rsidRPr="005C364F">
        <w:rPr>
          <w:sz w:val="32"/>
          <w:szCs w:val="32"/>
        </w:rPr>
        <w:lastRenderedPageBreak/>
        <w:t>Общая характеристика предмета</w:t>
      </w:r>
    </w:p>
    <w:p w:rsidR="0042090F" w:rsidRPr="005C364F" w:rsidRDefault="0042090F" w:rsidP="0042090F">
      <w:pPr>
        <w:pStyle w:val="60"/>
        <w:shd w:val="clear" w:color="auto" w:fill="auto"/>
        <w:tabs>
          <w:tab w:val="left" w:pos="1987"/>
        </w:tabs>
        <w:spacing w:before="0" w:line="360" w:lineRule="exact"/>
        <w:ind w:firstLine="709"/>
        <w:rPr>
          <w:sz w:val="28"/>
          <w:szCs w:val="28"/>
        </w:rPr>
      </w:pPr>
      <w:r w:rsidRPr="005C364F">
        <w:rPr>
          <w:sz w:val="28"/>
          <w:szCs w:val="28"/>
        </w:rPr>
        <w:t xml:space="preserve">Язык - по своей специфике и социальной значимости - явление </w:t>
      </w:r>
      <w:proofErr w:type="spellStart"/>
      <w:r w:rsidRPr="005C364F">
        <w:rPr>
          <w:sz w:val="28"/>
          <w:szCs w:val="28"/>
        </w:rPr>
        <w:t>уникальное</w:t>
      </w:r>
      <w:proofErr w:type="gramStart"/>
      <w:r w:rsidRPr="005C364F">
        <w:rPr>
          <w:sz w:val="28"/>
          <w:szCs w:val="28"/>
        </w:rPr>
        <w:t>:о</w:t>
      </w:r>
      <w:proofErr w:type="gramEnd"/>
      <w:r w:rsidRPr="005C364F">
        <w:rPr>
          <w:sz w:val="28"/>
          <w:szCs w:val="28"/>
        </w:rPr>
        <w:t>н</w:t>
      </w:r>
      <w:proofErr w:type="spellEnd"/>
      <w:r w:rsidRPr="005C364F">
        <w:rPr>
          <w:sz w:val="28"/>
          <w:szCs w:val="28"/>
        </w:rPr>
        <w:t xml:space="preserve"> является средством общения и формой </w:t>
      </w:r>
      <w:proofErr w:type="spellStart"/>
      <w:r w:rsidRPr="005C364F">
        <w:rPr>
          <w:sz w:val="28"/>
          <w:szCs w:val="28"/>
        </w:rPr>
        <w:t>передачиинформации</w:t>
      </w:r>
      <w:proofErr w:type="spellEnd"/>
      <w:r w:rsidRPr="005C364F">
        <w:rPr>
          <w:sz w:val="28"/>
          <w:szCs w:val="28"/>
        </w:rPr>
        <w:t>,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42090F" w:rsidRPr="005C364F" w:rsidRDefault="0042090F" w:rsidP="0042090F">
      <w:pPr>
        <w:pStyle w:val="60"/>
        <w:shd w:val="clear" w:color="auto" w:fill="auto"/>
        <w:spacing w:before="0" w:line="360" w:lineRule="exact"/>
        <w:ind w:firstLine="709"/>
        <w:rPr>
          <w:sz w:val="28"/>
          <w:szCs w:val="28"/>
        </w:rPr>
      </w:pPr>
      <w:r w:rsidRPr="005C364F">
        <w:rPr>
          <w:sz w:val="28"/>
          <w:szCs w:val="28"/>
        </w:rPr>
        <w:t>Русский язык - государственный язык Российской Федерации, средство межнационального общения и консолидации народов России.</w:t>
      </w:r>
    </w:p>
    <w:p w:rsidR="0042090F" w:rsidRPr="005C364F" w:rsidRDefault="0042090F" w:rsidP="0042090F">
      <w:pPr>
        <w:pStyle w:val="60"/>
        <w:shd w:val="clear" w:color="auto" w:fill="auto"/>
        <w:spacing w:before="0" w:line="360" w:lineRule="exact"/>
        <w:ind w:firstLine="709"/>
        <w:rPr>
          <w:sz w:val="28"/>
          <w:szCs w:val="28"/>
        </w:rPr>
      </w:pPr>
      <w:r w:rsidRPr="005C364F">
        <w:rPr>
          <w:sz w:val="28"/>
          <w:szCs w:val="28"/>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42090F" w:rsidRPr="005C364F" w:rsidRDefault="0042090F" w:rsidP="0042090F">
      <w:pPr>
        <w:pStyle w:val="60"/>
        <w:shd w:val="clear" w:color="auto" w:fill="auto"/>
        <w:spacing w:before="0" w:line="360" w:lineRule="exact"/>
        <w:ind w:firstLine="709"/>
        <w:rPr>
          <w:sz w:val="28"/>
          <w:szCs w:val="28"/>
        </w:rPr>
      </w:pPr>
      <w:r w:rsidRPr="005C364F">
        <w:rPr>
          <w:sz w:val="28"/>
          <w:szCs w:val="28"/>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42090F" w:rsidRPr="005C364F" w:rsidRDefault="0042090F" w:rsidP="0042090F">
      <w:pPr>
        <w:pStyle w:val="60"/>
        <w:shd w:val="clear" w:color="auto" w:fill="auto"/>
        <w:spacing w:before="0" w:line="360" w:lineRule="exact"/>
        <w:ind w:firstLine="709"/>
        <w:rPr>
          <w:sz w:val="28"/>
          <w:szCs w:val="28"/>
        </w:rPr>
      </w:pPr>
      <w:r w:rsidRPr="005C364F">
        <w:rPr>
          <w:sz w:val="28"/>
          <w:szCs w:val="28"/>
        </w:rPr>
        <w:t xml:space="preserve">Содержание обучения русскому языку отобрано и структурировано на основе </w:t>
      </w:r>
      <w:proofErr w:type="spellStart"/>
      <w:r w:rsidRPr="005C364F">
        <w:rPr>
          <w:b/>
          <w:i/>
          <w:sz w:val="28"/>
          <w:szCs w:val="28"/>
        </w:rPr>
        <w:t>компетентностного</w:t>
      </w:r>
      <w:proofErr w:type="spellEnd"/>
      <w:r w:rsidRPr="005C364F">
        <w:rPr>
          <w:b/>
          <w:i/>
          <w:sz w:val="28"/>
          <w:szCs w:val="28"/>
        </w:rPr>
        <w:t xml:space="preserve"> подхода</w:t>
      </w:r>
      <w:r w:rsidRPr="005C364F">
        <w:rPr>
          <w:sz w:val="28"/>
          <w:szCs w:val="28"/>
        </w:rPr>
        <w:t xml:space="preserve">. В соответствии с этим в V классе формируются и развиваются коммуникативная, языковая, лингвистическая (языковедческая) и </w:t>
      </w:r>
      <w:proofErr w:type="spellStart"/>
      <w:r w:rsidRPr="005C364F">
        <w:rPr>
          <w:sz w:val="28"/>
          <w:szCs w:val="28"/>
        </w:rPr>
        <w:t>культуроведческая</w:t>
      </w:r>
      <w:proofErr w:type="spellEnd"/>
      <w:r w:rsidRPr="005C364F">
        <w:rPr>
          <w:sz w:val="28"/>
          <w:szCs w:val="28"/>
        </w:rPr>
        <w:t xml:space="preserve"> компетенции.</w:t>
      </w:r>
    </w:p>
    <w:p w:rsidR="0042090F" w:rsidRPr="005C364F" w:rsidRDefault="0042090F" w:rsidP="0042090F">
      <w:pPr>
        <w:pStyle w:val="60"/>
        <w:shd w:val="clear" w:color="auto" w:fill="auto"/>
        <w:spacing w:before="0" w:line="360" w:lineRule="exact"/>
        <w:ind w:firstLine="709"/>
        <w:rPr>
          <w:sz w:val="28"/>
          <w:szCs w:val="28"/>
        </w:rPr>
      </w:pPr>
      <w:r w:rsidRPr="005C364F">
        <w:rPr>
          <w:b/>
          <w:i/>
          <w:sz w:val="28"/>
          <w:szCs w:val="28"/>
        </w:rPr>
        <w:t xml:space="preserve">Коммуникативная компетенция </w:t>
      </w:r>
      <w:r w:rsidRPr="005C364F">
        <w:rPr>
          <w:sz w:val="28"/>
          <w:szCs w:val="28"/>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42090F" w:rsidRPr="005C364F" w:rsidRDefault="0042090F" w:rsidP="0042090F">
      <w:pPr>
        <w:pStyle w:val="60"/>
        <w:shd w:val="clear" w:color="auto" w:fill="auto"/>
        <w:spacing w:before="0" w:line="360" w:lineRule="exact"/>
        <w:ind w:firstLine="709"/>
        <w:rPr>
          <w:sz w:val="28"/>
          <w:szCs w:val="28"/>
        </w:rPr>
      </w:pPr>
      <w:proofErr w:type="gramStart"/>
      <w:r w:rsidRPr="005C364F">
        <w:rPr>
          <w:b/>
          <w:i/>
          <w:sz w:val="28"/>
          <w:szCs w:val="28"/>
        </w:rPr>
        <w:t>Языковая и лингвистическая (языковедческая) компетенции</w:t>
      </w:r>
      <w:r w:rsidRPr="005C364F">
        <w:rPr>
          <w:sz w:val="28"/>
          <w:szCs w:val="28"/>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5C364F">
        <w:rPr>
          <w:sz w:val="28"/>
          <w:szCs w:val="28"/>
        </w:rPr>
        <w:t xml:space="preserve"> умение пользоваться различными лингвистическими словарями.</w:t>
      </w:r>
    </w:p>
    <w:p w:rsidR="0042090F" w:rsidRPr="005C364F" w:rsidRDefault="0042090F" w:rsidP="0042090F">
      <w:pPr>
        <w:pStyle w:val="60"/>
        <w:shd w:val="clear" w:color="auto" w:fill="auto"/>
        <w:spacing w:before="0" w:line="360" w:lineRule="exact"/>
        <w:ind w:firstLine="709"/>
        <w:rPr>
          <w:sz w:val="28"/>
          <w:szCs w:val="28"/>
        </w:rPr>
      </w:pPr>
      <w:proofErr w:type="spellStart"/>
      <w:r w:rsidRPr="005C364F">
        <w:rPr>
          <w:b/>
          <w:i/>
          <w:sz w:val="28"/>
          <w:szCs w:val="28"/>
        </w:rPr>
        <w:t>Культуроведческая</w:t>
      </w:r>
      <w:proofErr w:type="spellEnd"/>
      <w:r w:rsidRPr="005C364F">
        <w:rPr>
          <w:b/>
          <w:i/>
          <w:sz w:val="28"/>
          <w:szCs w:val="28"/>
        </w:rPr>
        <w:t xml:space="preserve"> компетенция</w:t>
      </w:r>
      <w:r w:rsidRPr="005C364F">
        <w:rPr>
          <w:sz w:val="28"/>
          <w:szCs w:val="28"/>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42090F" w:rsidRPr="005C364F" w:rsidRDefault="0042090F" w:rsidP="0042090F">
      <w:pPr>
        <w:pStyle w:val="60"/>
        <w:shd w:val="clear" w:color="auto" w:fill="auto"/>
        <w:spacing w:before="0" w:line="360" w:lineRule="exact"/>
        <w:ind w:firstLine="709"/>
        <w:rPr>
          <w:sz w:val="28"/>
          <w:szCs w:val="28"/>
        </w:rPr>
      </w:pPr>
      <w:r w:rsidRPr="005C364F">
        <w:rPr>
          <w:sz w:val="28"/>
          <w:szCs w:val="28"/>
        </w:rPr>
        <w:lastRenderedPageBreak/>
        <w:t>Курс русского языка для 5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42090F" w:rsidRPr="005C364F" w:rsidRDefault="0042090F" w:rsidP="0042090F">
      <w:pPr>
        <w:pStyle w:val="60"/>
        <w:shd w:val="clear" w:color="auto" w:fill="auto"/>
        <w:spacing w:before="0" w:line="360" w:lineRule="exact"/>
        <w:ind w:firstLine="709"/>
        <w:rPr>
          <w:sz w:val="28"/>
          <w:szCs w:val="28"/>
        </w:rPr>
      </w:pPr>
      <w:r w:rsidRPr="005C364F">
        <w:rPr>
          <w:sz w:val="28"/>
          <w:szCs w:val="28"/>
        </w:rPr>
        <w:t xml:space="preserve">Доминирующей идеей курса является </w:t>
      </w:r>
      <w:r w:rsidRPr="005C364F">
        <w:rPr>
          <w:rStyle w:val="617pt0pt"/>
          <w:i/>
          <w:sz w:val="28"/>
          <w:szCs w:val="28"/>
        </w:rPr>
        <w:t>интенсивное речевое и интеллектуальное развитие</w:t>
      </w:r>
      <w:r w:rsidRPr="005C364F">
        <w:rPr>
          <w:sz w:val="28"/>
          <w:szCs w:val="28"/>
        </w:rPr>
        <w:t xml:space="preserve">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5C364F">
        <w:rPr>
          <w:b/>
          <w:i/>
          <w:sz w:val="28"/>
          <w:szCs w:val="28"/>
        </w:rPr>
        <w:t>деятельностного</w:t>
      </w:r>
      <w:proofErr w:type="spellEnd"/>
      <w:r w:rsidRPr="005C364F">
        <w:rPr>
          <w:b/>
          <w:i/>
          <w:sz w:val="28"/>
          <w:szCs w:val="28"/>
        </w:rPr>
        <w:t xml:space="preserve"> подхода</w:t>
      </w:r>
      <w:r w:rsidRPr="005C364F">
        <w:rPr>
          <w:sz w:val="28"/>
          <w:szCs w:val="28"/>
        </w:rPr>
        <w:t xml:space="preserve"> к изучению русского языка в школе.</w:t>
      </w:r>
    </w:p>
    <w:p w:rsidR="0042090F" w:rsidRPr="005C364F" w:rsidRDefault="0042090F" w:rsidP="0042090F">
      <w:pPr>
        <w:pStyle w:val="130"/>
        <w:keepNext/>
        <w:keepLines/>
        <w:shd w:val="clear" w:color="auto" w:fill="auto"/>
        <w:spacing w:after="183" w:line="320" w:lineRule="exact"/>
        <w:ind w:right="380"/>
        <w:jc w:val="both"/>
        <w:rPr>
          <w:sz w:val="28"/>
          <w:szCs w:val="28"/>
        </w:rPr>
      </w:pPr>
      <w:bookmarkStart w:id="8" w:name="bookmark10"/>
    </w:p>
    <w:p w:rsidR="0042090F" w:rsidRPr="00F41BA3" w:rsidRDefault="0042090F" w:rsidP="0042090F">
      <w:pPr>
        <w:pStyle w:val="130"/>
        <w:keepNext/>
        <w:keepLines/>
        <w:shd w:val="clear" w:color="auto" w:fill="auto"/>
        <w:spacing w:after="183" w:line="320" w:lineRule="exact"/>
        <w:ind w:right="380"/>
        <w:jc w:val="center"/>
        <w:rPr>
          <w:b/>
        </w:rPr>
      </w:pPr>
      <w:r w:rsidRPr="00F41BA3">
        <w:rPr>
          <w:b/>
        </w:rPr>
        <w:t>Место предмета «Русский языки в базисном учебном плане</w:t>
      </w:r>
      <w:bookmarkEnd w:id="8"/>
    </w:p>
    <w:p w:rsidR="0042090F" w:rsidRPr="005C364F" w:rsidRDefault="0042090F" w:rsidP="0042090F">
      <w:pPr>
        <w:pStyle w:val="70"/>
        <w:shd w:val="clear" w:color="auto" w:fill="auto"/>
        <w:spacing w:before="0" w:after="0" w:line="360" w:lineRule="exact"/>
        <w:ind w:firstLine="709"/>
        <w:jc w:val="both"/>
        <w:rPr>
          <w:sz w:val="28"/>
          <w:szCs w:val="28"/>
        </w:rPr>
      </w:pPr>
      <w:r w:rsidRPr="005C364F">
        <w:rPr>
          <w:sz w:val="28"/>
          <w:szCs w:val="28"/>
        </w:rPr>
        <w:t>Количество часов в год по программе С.И. Львовой в 5 классе 210 (6 часов в неделю). Согласно учебному плану школы на 2014-2015 учебный год, на изучение русского языка в 5 классе из школьного компонента выделено дополнительно 1 час. Данная программа рассчитана на 210 часов в год (6 часов в неделю).</w:t>
      </w:r>
    </w:p>
    <w:p w:rsidR="0042090F" w:rsidRPr="005C364F" w:rsidRDefault="0042090F" w:rsidP="0042090F">
      <w:pPr>
        <w:jc w:val="both"/>
        <w:rPr>
          <w:rFonts w:ascii="Times New Roman" w:hAnsi="Times New Roman" w:cs="Times New Roman"/>
          <w:sz w:val="28"/>
          <w:szCs w:val="28"/>
        </w:rPr>
      </w:pPr>
    </w:p>
    <w:p w:rsidR="0042090F" w:rsidRPr="00F41BA3" w:rsidRDefault="0042090F" w:rsidP="0042090F">
      <w:pPr>
        <w:pStyle w:val="50"/>
        <w:shd w:val="clear" w:color="auto" w:fill="auto"/>
        <w:spacing w:after="0" w:line="576" w:lineRule="exact"/>
        <w:jc w:val="center"/>
        <w:rPr>
          <w:sz w:val="32"/>
          <w:szCs w:val="32"/>
        </w:rPr>
      </w:pPr>
      <w:r w:rsidRPr="00F41BA3">
        <w:rPr>
          <w:sz w:val="32"/>
          <w:szCs w:val="32"/>
        </w:rPr>
        <w:t>Содержание учебного предмета</w:t>
      </w:r>
    </w:p>
    <w:p w:rsidR="0042090F" w:rsidRPr="00F41BA3" w:rsidRDefault="0042090F" w:rsidP="0042090F">
      <w:pPr>
        <w:pStyle w:val="50"/>
        <w:shd w:val="clear" w:color="auto" w:fill="auto"/>
        <w:spacing w:after="0" w:line="360" w:lineRule="exact"/>
        <w:jc w:val="center"/>
        <w:rPr>
          <w:sz w:val="32"/>
          <w:szCs w:val="32"/>
        </w:rPr>
      </w:pPr>
    </w:p>
    <w:p w:rsidR="0042090F" w:rsidRPr="005C364F" w:rsidRDefault="0042090F" w:rsidP="0042090F">
      <w:pPr>
        <w:pStyle w:val="50"/>
        <w:shd w:val="clear" w:color="auto" w:fill="auto"/>
        <w:spacing w:after="0" w:line="360" w:lineRule="exact"/>
        <w:jc w:val="center"/>
      </w:pPr>
      <w:r w:rsidRPr="005C364F">
        <w:t>ЛИНГВИСТИКА - НАУКА О ЯЗЫКЕ</w:t>
      </w:r>
    </w:p>
    <w:p w:rsidR="0042090F" w:rsidRPr="005C364F" w:rsidRDefault="0042090F" w:rsidP="0042090F">
      <w:pPr>
        <w:pStyle w:val="90"/>
        <w:shd w:val="clear" w:color="auto" w:fill="auto"/>
        <w:spacing w:line="360" w:lineRule="exact"/>
      </w:pPr>
      <w:r w:rsidRPr="005C364F">
        <w:t>Лингвистика как наука о языке. Основные разделы лингвистики.</w:t>
      </w:r>
    </w:p>
    <w:p w:rsidR="0042090F" w:rsidRPr="005C364F" w:rsidRDefault="0042090F" w:rsidP="0042090F">
      <w:pPr>
        <w:pStyle w:val="50"/>
        <w:shd w:val="clear" w:color="auto" w:fill="auto"/>
        <w:spacing w:after="0" w:line="360" w:lineRule="exact"/>
        <w:jc w:val="center"/>
      </w:pPr>
    </w:p>
    <w:p w:rsidR="0042090F" w:rsidRPr="005C364F" w:rsidRDefault="0042090F" w:rsidP="0042090F">
      <w:pPr>
        <w:pStyle w:val="50"/>
        <w:shd w:val="clear" w:color="auto" w:fill="auto"/>
        <w:spacing w:after="0" w:line="360" w:lineRule="exact"/>
        <w:jc w:val="center"/>
      </w:pPr>
      <w:r w:rsidRPr="005C364F">
        <w:t>ВВЕДЕНИЕ В ЛИНГВИСТИКУ</w:t>
      </w:r>
      <w:r w:rsidRPr="005C364F">
        <w:br/>
        <w:t>Фонетика. Орфоэпия. Графика</w:t>
      </w:r>
    </w:p>
    <w:p w:rsidR="0042090F" w:rsidRPr="005C364F" w:rsidRDefault="0042090F" w:rsidP="0042090F">
      <w:pPr>
        <w:pStyle w:val="90"/>
        <w:shd w:val="clear" w:color="auto" w:fill="auto"/>
        <w:spacing w:line="360" w:lineRule="exact"/>
      </w:pPr>
      <w:r w:rsidRPr="005C364F">
        <w:t xml:space="preserve">Фонетика как раздел лингвистики. Гласные и согласные звуки. Фонетическая </w:t>
      </w:r>
      <w:r w:rsidRPr="005C364F">
        <w:lastRenderedPageBreak/>
        <w:t>транскрипция. Фонетический разбор. Звукопись в художественном тексте. Слог. Ударение.</w:t>
      </w:r>
    </w:p>
    <w:p w:rsidR="0042090F" w:rsidRPr="005C364F" w:rsidRDefault="0042090F" w:rsidP="0042090F">
      <w:pPr>
        <w:pStyle w:val="90"/>
        <w:shd w:val="clear" w:color="auto" w:fill="auto"/>
        <w:spacing w:line="360" w:lineRule="exact"/>
      </w:pPr>
      <w:r w:rsidRPr="005C364F">
        <w:t>Орфоэпия как раздел лингвистики. Произношение гласных звуков. Произношение согласных звуков. Орфоэпический словарь.</w:t>
      </w:r>
    </w:p>
    <w:p w:rsidR="0042090F" w:rsidRPr="005C364F" w:rsidRDefault="0042090F" w:rsidP="0042090F">
      <w:pPr>
        <w:pStyle w:val="90"/>
        <w:shd w:val="clear" w:color="auto" w:fill="auto"/>
        <w:spacing w:line="360" w:lineRule="exact"/>
      </w:pPr>
      <w:r w:rsidRPr="005C364F">
        <w:t xml:space="preserve">Графика как раздел лингвистики. Алфавит и его использование. Звуки и буквы. Обозначение звуков с помощью букв е, ё, </w:t>
      </w:r>
      <w:proofErr w:type="spellStart"/>
      <w:r w:rsidRPr="005C364F">
        <w:t>ю</w:t>
      </w:r>
      <w:proofErr w:type="spellEnd"/>
      <w:r w:rsidRPr="005C364F">
        <w:t xml:space="preserve">, я. Роль букв </w:t>
      </w:r>
      <w:proofErr w:type="spellStart"/>
      <w:r w:rsidRPr="005C364F">
        <w:t>ъ</w:t>
      </w:r>
      <w:proofErr w:type="spellEnd"/>
      <w:r w:rsidRPr="005C364F">
        <w:t xml:space="preserve"> и </w:t>
      </w:r>
      <w:proofErr w:type="spellStart"/>
      <w:r w:rsidRPr="005C364F">
        <w:t>ь</w:t>
      </w:r>
      <w:proofErr w:type="spellEnd"/>
      <w:r w:rsidRPr="005C364F">
        <w:t xml:space="preserve"> в обозначении звукового состава.</w:t>
      </w:r>
    </w:p>
    <w:p w:rsidR="0042090F" w:rsidRPr="005C364F" w:rsidRDefault="0042090F" w:rsidP="0042090F">
      <w:pPr>
        <w:pStyle w:val="50"/>
        <w:shd w:val="clear" w:color="auto" w:fill="auto"/>
        <w:spacing w:after="0" w:line="360" w:lineRule="exact"/>
        <w:jc w:val="center"/>
      </w:pPr>
      <w:proofErr w:type="spellStart"/>
      <w:r w:rsidRPr="005C364F">
        <w:t>Морфемика</w:t>
      </w:r>
      <w:proofErr w:type="spellEnd"/>
    </w:p>
    <w:p w:rsidR="0042090F" w:rsidRPr="005C364F" w:rsidRDefault="0042090F" w:rsidP="0042090F">
      <w:pPr>
        <w:pStyle w:val="90"/>
        <w:shd w:val="clear" w:color="auto" w:fill="auto"/>
        <w:spacing w:line="360" w:lineRule="exact"/>
      </w:pPr>
      <w:proofErr w:type="spellStart"/>
      <w:r w:rsidRPr="005C364F">
        <w:t>Морфемика</w:t>
      </w:r>
      <w:proofErr w:type="spellEnd"/>
      <w:r w:rsidRPr="005C364F">
        <w:t xml:space="preserve"> как раздел лингвистики. Морфема — значимая часть слова. Отличие морфемы от звука (буквы) и слога. Словарь значения морфем. Морфемы как источник информации о лексическом значении, грамматических свойствах, стилистической принадлежности слова. Морфемы словообразующие и формообразующие. Морфемная модель слова. Чередование гласных и согласных в морфемах. Понятие об этимологии.</w:t>
      </w:r>
    </w:p>
    <w:p w:rsidR="0042090F" w:rsidRPr="005C364F" w:rsidRDefault="0042090F" w:rsidP="0042090F">
      <w:pPr>
        <w:pStyle w:val="50"/>
        <w:shd w:val="clear" w:color="auto" w:fill="auto"/>
        <w:spacing w:after="0" w:line="360" w:lineRule="exact"/>
        <w:jc w:val="center"/>
      </w:pPr>
      <w:r w:rsidRPr="005C364F">
        <w:t>Лексикология</w:t>
      </w:r>
    </w:p>
    <w:p w:rsidR="0042090F" w:rsidRPr="005C364F" w:rsidRDefault="0042090F" w:rsidP="0042090F">
      <w:pPr>
        <w:pStyle w:val="90"/>
        <w:shd w:val="clear" w:color="auto" w:fill="auto"/>
        <w:spacing w:line="360" w:lineRule="exact"/>
      </w:pPr>
      <w:r w:rsidRPr="005C364F">
        <w:t>Лексикология как раздел лингвистики. Слово как единица языка и речи. Лексическое значение слова. Способы объяснения лексического значения слова. Тематические группы слов. Слова, обозначающие родовые и видовые понятия. Толковый словарь, словари синонимов и антонимов.</w:t>
      </w:r>
    </w:p>
    <w:p w:rsidR="0042090F" w:rsidRPr="005C364F" w:rsidRDefault="0042090F" w:rsidP="0042090F">
      <w:pPr>
        <w:pStyle w:val="50"/>
        <w:shd w:val="clear" w:color="auto" w:fill="auto"/>
        <w:spacing w:after="0" w:line="360" w:lineRule="exact"/>
        <w:jc w:val="center"/>
      </w:pPr>
      <w:r w:rsidRPr="005C364F">
        <w:t>Орфография</w:t>
      </w:r>
    </w:p>
    <w:p w:rsidR="0042090F" w:rsidRPr="005C364F" w:rsidRDefault="0042090F" w:rsidP="0042090F">
      <w:pPr>
        <w:pStyle w:val="90"/>
        <w:shd w:val="clear" w:color="auto" w:fill="auto"/>
        <w:spacing w:line="360" w:lineRule="exact"/>
      </w:pPr>
      <w:r w:rsidRPr="005C364F">
        <w:t xml:space="preserve">Орфография как раздел правописания. Разделы русской орфографии. Понятие об орфограмме. Правописание корней. Правописание окончаний. Правописание слов с </w:t>
      </w:r>
      <w:proofErr w:type="spellStart"/>
      <w:r w:rsidRPr="005C364F">
        <w:t>ь</w:t>
      </w:r>
      <w:proofErr w:type="spellEnd"/>
      <w:r w:rsidRPr="005C364F">
        <w:t xml:space="preserve"> и </w:t>
      </w:r>
      <w:proofErr w:type="spellStart"/>
      <w:r w:rsidRPr="005C364F">
        <w:t>ъ</w:t>
      </w:r>
      <w:proofErr w:type="spellEnd"/>
      <w:r w:rsidRPr="005C364F">
        <w:t>. Слитные, дефисные и раздельные написания. Понятие об омофонах и особенностях их значения.</w:t>
      </w:r>
    </w:p>
    <w:p w:rsidR="0042090F" w:rsidRPr="005C364F" w:rsidRDefault="0042090F" w:rsidP="0042090F">
      <w:pPr>
        <w:pStyle w:val="50"/>
        <w:shd w:val="clear" w:color="auto" w:fill="auto"/>
        <w:spacing w:after="0" w:line="360" w:lineRule="exact"/>
        <w:jc w:val="center"/>
      </w:pPr>
      <w:r w:rsidRPr="005C364F">
        <w:t>Морфология</w:t>
      </w:r>
    </w:p>
    <w:p w:rsidR="0042090F" w:rsidRPr="005C364F" w:rsidRDefault="0042090F" w:rsidP="0042090F">
      <w:pPr>
        <w:pStyle w:val="90"/>
        <w:shd w:val="clear" w:color="auto" w:fill="auto"/>
        <w:spacing w:line="360" w:lineRule="exact"/>
      </w:pPr>
      <w:r w:rsidRPr="005C364F">
        <w:t>Морфология как раздел лингвистики. Самостоятельные и служебные части речи в русском языке. Изменяемые и неизменяемые слова. Типичные суффиксы и окончания разных частей речи. Образование форм слова с помощью окончания. Нулевое окончание и его значение.</w:t>
      </w:r>
    </w:p>
    <w:p w:rsidR="0042090F" w:rsidRPr="005C364F" w:rsidRDefault="0042090F" w:rsidP="0042090F">
      <w:pPr>
        <w:pStyle w:val="50"/>
        <w:shd w:val="clear" w:color="auto" w:fill="auto"/>
        <w:spacing w:after="0" w:line="360" w:lineRule="exact"/>
        <w:jc w:val="center"/>
      </w:pPr>
      <w:r w:rsidRPr="005C364F">
        <w:t>Культура речи</w:t>
      </w:r>
    </w:p>
    <w:p w:rsidR="0042090F" w:rsidRPr="005C364F" w:rsidRDefault="0042090F" w:rsidP="0042090F">
      <w:pPr>
        <w:pStyle w:val="90"/>
        <w:shd w:val="clear" w:color="auto" w:fill="auto"/>
        <w:spacing w:line="360" w:lineRule="exact"/>
      </w:pPr>
      <w:r w:rsidRPr="005C364F">
        <w:t>Культура речи как раздел лингвистики. Соблюдение норм современного русского литературного языка. Норма как правильное употребление в речи языковых единиц. Употребление в речи этикетных слов. Понятие речевой ситуации.</w:t>
      </w:r>
    </w:p>
    <w:p w:rsidR="0042090F" w:rsidRPr="005C364F" w:rsidRDefault="0042090F" w:rsidP="0042090F">
      <w:pPr>
        <w:pStyle w:val="50"/>
        <w:shd w:val="clear" w:color="auto" w:fill="auto"/>
        <w:spacing w:after="0" w:line="360" w:lineRule="exact"/>
        <w:jc w:val="center"/>
      </w:pPr>
      <w:r w:rsidRPr="005C364F">
        <w:t>Синтаксис и пунктуация</w:t>
      </w:r>
    </w:p>
    <w:p w:rsidR="0042090F" w:rsidRPr="005C364F" w:rsidRDefault="0042090F" w:rsidP="0042090F">
      <w:pPr>
        <w:pStyle w:val="90"/>
        <w:shd w:val="clear" w:color="auto" w:fill="auto"/>
        <w:spacing w:line="360" w:lineRule="exact"/>
      </w:pPr>
      <w:r w:rsidRPr="005C364F">
        <w:t>Синтаксис и пунктуация как разделы лингвистики. Словосочетание как единица синтаксиса. Виды словосочетаний и их модели. Предложение как единица синтаксиса. Интонация предложения. Грамматическая основа предложения и её типы. Второстепенные члены предложения. Виды предложений по цели высказывания.</w:t>
      </w:r>
    </w:p>
    <w:p w:rsidR="0042090F" w:rsidRPr="005C364F" w:rsidRDefault="0042090F" w:rsidP="0042090F">
      <w:pPr>
        <w:pStyle w:val="90"/>
        <w:shd w:val="clear" w:color="auto" w:fill="auto"/>
        <w:spacing w:line="360" w:lineRule="exact"/>
      </w:pPr>
      <w:r w:rsidRPr="005C364F">
        <w:t xml:space="preserve">Виды предложений по эмоциональной окраске. Виды предложений по наличию второстепенных членов предложения. Виды предложений по количеству </w:t>
      </w:r>
      <w:r w:rsidRPr="005C364F">
        <w:lastRenderedPageBreak/>
        <w:t>грамматических основ. Простое осложнённое предложение. Предложения с прямой речью. Связь пунктуации и синтаксиса. Основные разделы пунктуации.</w:t>
      </w:r>
    </w:p>
    <w:p w:rsidR="0042090F" w:rsidRPr="005C364F" w:rsidRDefault="0042090F" w:rsidP="0042090F">
      <w:pPr>
        <w:pStyle w:val="90"/>
        <w:shd w:val="clear" w:color="auto" w:fill="auto"/>
        <w:spacing w:line="360" w:lineRule="exact"/>
      </w:pPr>
      <w:proofErr w:type="spellStart"/>
      <w:r w:rsidRPr="005C364F">
        <w:t>Текстоведение</w:t>
      </w:r>
      <w:proofErr w:type="spellEnd"/>
      <w:r w:rsidRPr="005C364F">
        <w:t xml:space="preserve"> как раздел лингвистики. Текст и его признаки. Тема и основная мысль текста. Типы речи. Основные нормы построения текстов разных типов речи. План текста.</w:t>
      </w:r>
    </w:p>
    <w:p w:rsidR="0042090F" w:rsidRPr="005C364F" w:rsidRDefault="0042090F" w:rsidP="0042090F">
      <w:pPr>
        <w:pStyle w:val="50"/>
        <w:shd w:val="clear" w:color="auto" w:fill="auto"/>
        <w:spacing w:after="0" w:line="360" w:lineRule="exact"/>
        <w:jc w:val="center"/>
      </w:pPr>
    </w:p>
    <w:p w:rsidR="0042090F" w:rsidRPr="005C364F" w:rsidRDefault="0042090F" w:rsidP="0042090F">
      <w:pPr>
        <w:pStyle w:val="50"/>
        <w:shd w:val="clear" w:color="auto" w:fill="auto"/>
        <w:spacing w:after="0" w:line="360" w:lineRule="exact"/>
        <w:jc w:val="center"/>
      </w:pPr>
      <w:r w:rsidRPr="005C364F">
        <w:t>ОСНОВНЫЕ РАЗДЕЛЫ ЛИНГВИСТИКИ</w:t>
      </w:r>
      <w:r w:rsidRPr="005C364F">
        <w:br/>
        <w:t>Словообразование</w:t>
      </w:r>
    </w:p>
    <w:p w:rsidR="0042090F" w:rsidRPr="005C364F" w:rsidRDefault="0042090F" w:rsidP="0042090F">
      <w:pPr>
        <w:pStyle w:val="90"/>
        <w:shd w:val="clear" w:color="auto" w:fill="auto"/>
        <w:spacing w:line="360" w:lineRule="exact"/>
      </w:pPr>
      <w:r w:rsidRPr="005C364F">
        <w:t xml:space="preserve">Словообразование как раздел лингвистики. Словообразующие морфемы. Основные способы образования слов в русском языке. Словообразовательная пара и словообразовательная цепочка. Правописание букв а — </w:t>
      </w:r>
      <w:proofErr w:type="gramStart"/>
      <w:r w:rsidRPr="005C364F">
        <w:t>о</w:t>
      </w:r>
      <w:proofErr w:type="gramEnd"/>
      <w:r w:rsidRPr="005C364F">
        <w:t xml:space="preserve"> в корнях с чередованием. Буквы </w:t>
      </w:r>
      <w:proofErr w:type="spellStart"/>
      <w:proofErr w:type="gramStart"/>
      <w:r w:rsidRPr="005C364F">
        <w:t>о-ё</w:t>
      </w:r>
      <w:proofErr w:type="spellEnd"/>
      <w:proofErr w:type="gramEnd"/>
      <w:r w:rsidRPr="005C364F">
        <w:t xml:space="preserve"> после шипящих в корнях слов. Словообразование имён существительных. Словообразование имён прилагательных. Словообразование глаголов. Правописание приставок.</w:t>
      </w:r>
    </w:p>
    <w:p w:rsidR="0042090F" w:rsidRPr="005C364F" w:rsidRDefault="0042090F" w:rsidP="0042090F">
      <w:pPr>
        <w:pStyle w:val="50"/>
        <w:shd w:val="clear" w:color="auto" w:fill="auto"/>
        <w:spacing w:after="0" w:line="360" w:lineRule="exact"/>
        <w:jc w:val="center"/>
      </w:pPr>
      <w:r w:rsidRPr="005C364F">
        <w:t>Лексикология и фразеология</w:t>
      </w:r>
    </w:p>
    <w:p w:rsidR="0042090F" w:rsidRPr="005C364F" w:rsidRDefault="0042090F" w:rsidP="0042090F">
      <w:pPr>
        <w:pStyle w:val="90"/>
        <w:shd w:val="clear" w:color="auto" w:fill="auto"/>
        <w:spacing w:line="360" w:lineRule="exact"/>
      </w:pPr>
      <w:r w:rsidRPr="005C364F">
        <w:t>Лексикология как раздел лингвистики. Слова однозначные и многозначные. Синонимы. Антонимы. Исконно русские и заимствованные слова. Лексика ограниченного употребления. Устаревшие слова. Фразеология как раздел лингвистики. Языковые особенности фразеологизмов.</w:t>
      </w:r>
    </w:p>
    <w:p w:rsidR="0042090F" w:rsidRPr="005C364F" w:rsidRDefault="0042090F" w:rsidP="0042090F">
      <w:pPr>
        <w:pStyle w:val="50"/>
        <w:shd w:val="clear" w:color="auto" w:fill="auto"/>
        <w:spacing w:after="0" w:line="360" w:lineRule="exact"/>
        <w:jc w:val="center"/>
      </w:pPr>
      <w:r w:rsidRPr="005C364F">
        <w:t>Имя существительное</w:t>
      </w:r>
    </w:p>
    <w:p w:rsidR="0042090F" w:rsidRPr="005C364F" w:rsidRDefault="0042090F" w:rsidP="0042090F">
      <w:pPr>
        <w:pStyle w:val="90"/>
        <w:shd w:val="clear" w:color="auto" w:fill="auto"/>
        <w:spacing w:line="360" w:lineRule="exact"/>
      </w:pPr>
      <w:r w:rsidRPr="005C364F">
        <w:t>Общее значение имён существительных и их употребление в речи. Морфологические признаки имени существительного. Синтаксическая роль имени существительного. Словообразование имён существительных. Правильное употребление существительных.</w:t>
      </w:r>
    </w:p>
    <w:p w:rsidR="0042090F" w:rsidRPr="005C364F" w:rsidRDefault="0042090F" w:rsidP="0042090F">
      <w:pPr>
        <w:pStyle w:val="50"/>
        <w:shd w:val="clear" w:color="auto" w:fill="auto"/>
        <w:spacing w:after="0" w:line="360" w:lineRule="exact"/>
        <w:jc w:val="center"/>
      </w:pPr>
      <w:r w:rsidRPr="005C364F">
        <w:t>Имя прилагательное</w:t>
      </w:r>
    </w:p>
    <w:p w:rsidR="0042090F" w:rsidRPr="005C364F" w:rsidRDefault="0042090F" w:rsidP="0042090F">
      <w:pPr>
        <w:pStyle w:val="90"/>
        <w:shd w:val="clear" w:color="auto" w:fill="auto"/>
        <w:spacing w:line="360" w:lineRule="exact"/>
      </w:pPr>
      <w:r w:rsidRPr="005C364F">
        <w:t>Общее значение имён прилагательных и их употребление в речи. Морфологические признаки имени прилагательного. Синтаксическая роль имени прилагательного. Словообразование имён прилагательных. Правильное употребление прилагательных.</w:t>
      </w:r>
    </w:p>
    <w:p w:rsidR="0042090F" w:rsidRPr="005C364F" w:rsidRDefault="0042090F" w:rsidP="0042090F">
      <w:pPr>
        <w:pStyle w:val="50"/>
        <w:shd w:val="clear" w:color="auto" w:fill="auto"/>
        <w:spacing w:after="0" w:line="360" w:lineRule="exact"/>
        <w:jc w:val="center"/>
      </w:pPr>
      <w:r w:rsidRPr="005C364F">
        <w:t>Глагол</w:t>
      </w:r>
    </w:p>
    <w:p w:rsidR="0042090F" w:rsidRPr="005C364F" w:rsidRDefault="0042090F" w:rsidP="0042090F">
      <w:pPr>
        <w:pStyle w:val="90"/>
        <w:shd w:val="clear" w:color="auto" w:fill="auto"/>
        <w:spacing w:line="360" w:lineRule="exact"/>
      </w:pPr>
      <w:r w:rsidRPr="005C364F">
        <w:t>Общее значение глаголов и их употребление в речи. Инфинитив. Постоянные морфологические признаки глагола. Непостоянные морфологические признаки глагола. Безличные глаголы. Синтаксическая роль глагола. Правильное употребление глаголов в речи.</w:t>
      </w:r>
    </w:p>
    <w:p w:rsidR="0042090F" w:rsidRPr="005C364F" w:rsidRDefault="00691AD5" w:rsidP="0042090F">
      <w:pPr>
        <w:pStyle w:val="50"/>
        <w:shd w:val="clear" w:color="auto" w:fill="auto"/>
        <w:spacing w:after="0" w:line="360" w:lineRule="exact"/>
        <w:jc w:val="center"/>
      </w:pPr>
      <w:r w:rsidRPr="005C364F">
        <w:t xml:space="preserve">Повторение </w:t>
      </w:r>
      <w:proofErr w:type="gramStart"/>
      <w:r w:rsidRPr="005C364F">
        <w:t>изученного</w:t>
      </w:r>
      <w:proofErr w:type="gramEnd"/>
      <w:r w:rsidRPr="005C364F">
        <w:t xml:space="preserve"> в 5 класс</w:t>
      </w:r>
    </w:p>
    <w:p w:rsidR="00691AD5" w:rsidRDefault="00691AD5" w:rsidP="0042090F">
      <w:pPr>
        <w:pStyle w:val="50"/>
        <w:shd w:val="clear" w:color="auto" w:fill="auto"/>
        <w:spacing w:after="0" w:line="360" w:lineRule="exact"/>
        <w:jc w:val="center"/>
        <w:rPr>
          <w:sz w:val="24"/>
          <w:szCs w:val="24"/>
        </w:rPr>
      </w:pPr>
    </w:p>
    <w:p w:rsidR="005C364F" w:rsidRDefault="005C364F" w:rsidP="00691AD5">
      <w:pPr>
        <w:ind w:left="2832"/>
        <w:rPr>
          <w:rFonts w:ascii="Times New Roman" w:eastAsia="Times New Roman" w:hAnsi="Times New Roman" w:cs="Times New Roman"/>
          <w:b/>
          <w:bCs/>
          <w:color w:val="auto"/>
          <w:lang w:eastAsia="en-US" w:bidi="ar-SA"/>
        </w:rPr>
      </w:pPr>
    </w:p>
    <w:p w:rsidR="005C364F" w:rsidRDefault="005C364F" w:rsidP="00691AD5">
      <w:pPr>
        <w:ind w:left="2832"/>
        <w:rPr>
          <w:rFonts w:ascii="Times New Roman" w:eastAsia="Times New Roman" w:hAnsi="Times New Roman" w:cs="Times New Roman"/>
          <w:b/>
          <w:bCs/>
          <w:color w:val="auto"/>
          <w:lang w:eastAsia="en-US" w:bidi="ar-SA"/>
        </w:rPr>
      </w:pPr>
    </w:p>
    <w:p w:rsidR="005C364F" w:rsidRDefault="005C364F" w:rsidP="00691AD5">
      <w:pPr>
        <w:ind w:left="2832"/>
        <w:rPr>
          <w:rFonts w:ascii="Times New Roman" w:eastAsia="Times New Roman" w:hAnsi="Times New Roman" w:cs="Times New Roman"/>
          <w:b/>
          <w:bCs/>
          <w:color w:val="auto"/>
          <w:lang w:eastAsia="en-US" w:bidi="ar-SA"/>
        </w:rPr>
      </w:pPr>
    </w:p>
    <w:p w:rsidR="005C364F" w:rsidRDefault="005C364F" w:rsidP="00691AD5">
      <w:pPr>
        <w:ind w:left="2832"/>
        <w:rPr>
          <w:rFonts w:ascii="Times New Roman" w:eastAsia="Times New Roman" w:hAnsi="Times New Roman" w:cs="Times New Roman"/>
          <w:b/>
          <w:bCs/>
          <w:color w:val="auto"/>
          <w:lang w:eastAsia="en-US" w:bidi="ar-SA"/>
        </w:rPr>
      </w:pPr>
    </w:p>
    <w:p w:rsidR="005C364F" w:rsidRDefault="005C364F" w:rsidP="00691AD5">
      <w:pPr>
        <w:ind w:left="2832"/>
        <w:rPr>
          <w:rFonts w:ascii="Times New Roman" w:eastAsia="Times New Roman" w:hAnsi="Times New Roman" w:cs="Times New Roman"/>
          <w:b/>
          <w:bCs/>
          <w:color w:val="auto"/>
          <w:lang w:eastAsia="en-US" w:bidi="ar-SA"/>
        </w:rPr>
      </w:pPr>
    </w:p>
    <w:p w:rsidR="005C364F" w:rsidRDefault="005C364F" w:rsidP="00691AD5">
      <w:pPr>
        <w:ind w:left="2832"/>
        <w:rPr>
          <w:rFonts w:ascii="Times New Roman" w:eastAsia="Times New Roman" w:hAnsi="Times New Roman" w:cs="Times New Roman"/>
          <w:b/>
          <w:bCs/>
          <w:color w:val="auto"/>
          <w:lang w:eastAsia="en-US" w:bidi="ar-SA"/>
        </w:rPr>
      </w:pPr>
    </w:p>
    <w:p w:rsidR="005C364F" w:rsidRDefault="005C364F" w:rsidP="00691AD5">
      <w:pPr>
        <w:ind w:left="2832"/>
        <w:rPr>
          <w:rFonts w:ascii="Times New Roman" w:eastAsia="Times New Roman" w:hAnsi="Times New Roman" w:cs="Times New Roman"/>
          <w:b/>
          <w:bCs/>
          <w:color w:val="auto"/>
          <w:lang w:eastAsia="en-US" w:bidi="ar-SA"/>
        </w:rPr>
      </w:pPr>
    </w:p>
    <w:p w:rsidR="005C364F" w:rsidRDefault="005C364F" w:rsidP="00691AD5">
      <w:pPr>
        <w:ind w:left="2832"/>
        <w:rPr>
          <w:rFonts w:ascii="Times New Roman" w:eastAsia="Times New Roman" w:hAnsi="Times New Roman" w:cs="Times New Roman"/>
          <w:b/>
          <w:bCs/>
          <w:color w:val="auto"/>
          <w:lang w:eastAsia="en-US" w:bidi="ar-SA"/>
        </w:rPr>
      </w:pPr>
    </w:p>
    <w:p w:rsidR="00691AD5" w:rsidRPr="005C364F" w:rsidRDefault="00691AD5" w:rsidP="00691AD5">
      <w:pPr>
        <w:ind w:left="2832"/>
        <w:rPr>
          <w:rFonts w:ascii="Times New Roman" w:hAnsi="Times New Roman" w:cs="Times New Roman"/>
          <w:b/>
          <w:sz w:val="32"/>
          <w:szCs w:val="32"/>
        </w:rPr>
      </w:pPr>
      <w:r w:rsidRPr="005C364F">
        <w:rPr>
          <w:rFonts w:ascii="Times New Roman" w:eastAsia="Times New Roman" w:hAnsi="Times New Roman" w:cs="Times New Roman"/>
          <w:b/>
          <w:bCs/>
          <w:color w:val="auto"/>
          <w:sz w:val="32"/>
          <w:szCs w:val="32"/>
          <w:lang w:eastAsia="en-US" w:bidi="ar-SA"/>
        </w:rPr>
        <w:lastRenderedPageBreak/>
        <w:t xml:space="preserve">   </w:t>
      </w:r>
      <w:r w:rsidRPr="005C364F">
        <w:rPr>
          <w:rFonts w:ascii="Times New Roman" w:hAnsi="Times New Roman" w:cs="Times New Roman"/>
          <w:b/>
          <w:sz w:val="32"/>
          <w:szCs w:val="32"/>
        </w:rPr>
        <w:t>Тематическое планирование</w:t>
      </w:r>
    </w:p>
    <w:tbl>
      <w:tblPr>
        <w:tblpPr w:leftFromText="180" w:rightFromText="180" w:vertAnchor="text" w:horzAnchor="margin" w:tblpY="208"/>
        <w:tblW w:w="8500" w:type="dxa"/>
        <w:tblLook w:val="04A0"/>
      </w:tblPr>
      <w:tblGrid>
        <w:gridCol w:w="960"/>
        <w:gridCol w:w="4620"/>
        <w:gridCol w:w="2920"/>
      </w:tblGrid>
      <w:tr w:rsidR="00691AD5" w:rsidRPr="00F318EA" w:rsidTr="00691AD5">
        <w:trPr>
          <w:trHeight w:hRule="exact" w:val="72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val="en-US" w:eastAsia="en-US" w:bidi="en-US"/>
              </w:rPr>
              <w:t>№ п/п</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Модуль (глава)</w:t>
            </w:r>
          </w:p>
        </w:tc>
        <w:tc>
          <w:tcPr>
            <w:tcW w:w="29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Примерное количество часов</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Лингвистика - наука о языке</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2 часа</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2</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Фонетика</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5 часов</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3</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Орфоэпия</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6 часов</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4</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Графика</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8 часов</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5</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proofErr w:type="spellStart"/>
            <w:r w:rsidRPr="00F318EA">
              <w:rPr>
                <w:rFonts w:ascii="Times New Roman" w:eastAsia="Times New Roman" w:hAnsi="Times New Roman" w:cs="Times New Roman"/>
                <w:lang w:bidi="ar-SA"/>
              </w:rPr>
              <w:t>Морфемика</w:t>
            </w:r>
            <w:proofErr w:type="spellEnd"/>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7 часов</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6</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Лексикология</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6 часов</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7</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Орфография</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16 часов</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8</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Морфология</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7 часов</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9</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Культура речи</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3 часа</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10</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Синтаксис и пунктуация</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36 часов</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11</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proofErr w:type="spellStart"/>
            <w:r w:rsidRPr="00F318EA">
              <w:rPr>
                <w:rFonts w:ascii="Times New Roman" w:eastAsia="Times New Roman" w:hAnsi="Times New Roman" w:cs="Times New Roman"/>
                <w:lang w:bidi="ar-SA"/>
              </w:rPr>
              <w:t>Текстоведение</w:t>
            </w:r>
            <w:proofErr w:type="spellEnd"/>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13 часов</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12</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Словообразование</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14 часов</w:t>
            </w:r>
          </w:p>
        </w:tc>
      </w:tr>
      <w:tr w:rsidR="00691AD5" w:rsidRPr="00F318EA" w:rsidTr="00691AD5">
        <w:trPr>
          <w:trHeight w:hRule="exact" w:val="324"/>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13</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Лексикология и фразеология</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15 часов</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14</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Морфология</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 час</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15</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Имя существительное</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17 часов</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16</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Имя прилагательное</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14 часов</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17</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Глагол</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25 часов</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18</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Повторение по итогам года</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10 часов</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19</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Резерв</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5 часов</w:t>
            </w:r>
          </w:p>
        </w:tc>
      </w:tr>
      <w:tr w:rsidR="00691AD5" w:rsidRPr="00F318EA" w:rsidTr="00691AD5">
        <w:trPr>
          <w:trHeight w:hRule="exact" w:val="31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20</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691AD5" w:rsidRPr="00F318EA" w:rsidRDefault="00691AD5" w:rsidP="00691AD5">
            <w:pPr>
              <w:widowControl/>
              <w:rPr>
                <w:rFonts w:ascii="Times New Roman" w:eastAsia="Times New Roman" w:hAnsi="Times New Roman" w:cs="Times New Roman"/>
                <w:lang w:bidi="ar-SA"/>
              </w:rPr>
            </w:pPr>
            <w:r w:rsidRPr="00F318EA">
              <w:rPr>
                <w:rFonts w:ascii="Times New Roman" w:eastAsia="Times New Roman" w:hAnsi="Times New Roman" w:cs="Times New Roman"/>
                <w:lang w:bidi="ar-SA"/>
              </w:rPr>
              <w:t>Итого</w:t>
            </w:r>
          </w:p>
        </w:tc>
        <w:tc>
          <w:tcPr>
            <w:tcW w:w="2920" w:type="dxa"/>
            <w:tcBorders>
              <w:top w:val="nil"/>
              <w:left w:val="nil"/>
              <w:bottom w:val="single" w:sz="4" w:space="0" w:color="auto"/>
              <w:right w:val="single" w:sz="4" w:space="0" w:color="auto"/>
            </w:tcBorders>
            <w:shd w:val="clear" w:color="000000" w:fill="FFFFFF"/>
            <w:vAlign w:val="center"/>
            <w:hideMark/>
          </w:tcPr>
          <w:p w:rsidR="00691AD5" w:rsidRPr="00F318EA" w:rsidRDefault="00691AD5" w:rsidP="00691AD5">
            <w:pPr>
              <w:widowControl/>
              <w:jc w:val="center"/>
              <w:rPr>
                <w:rFonts w:ascii="Times New Roman" w:eastAsia="Times New Roman" w:hAnsi="Times New Roman" w:cs="Times New Roman"/>
                <w:lang w:bidi="ar-SA"/>
              </w:rPr>
            </w:pPr>
            <w:r w:rsidRPr="00F318EA">
              <w:rPr>
                <w:rFonts w:ascii="Times New Roman" w:eastAsia="Times New Roman" w:hAnsi="Times New Roman" w:cs="Times New Roman"/>
                <w:lang w:bidi="ar-SA"/>
              </w:rPr>
              <w:t>210 часов</w:t>
            </w:r>
          </w:p>
        </w:tc>
      </w:tr>
    </w:tbl>
    <w:p w:rsidR="00691AD5" w:rsidRDefault="00691AD5" w:rsidP="00691AD5">
      <w:pPr>
        <w:ind w:left="2832"/>
        <w:rPr>
          <w:rFonts w:ascii="Times New Roman" w:hAnsi="Times New Roman" w:cs="Times New Roman"/>
          <w:b/>
        </w:rPr>
      </w:pPr>
    </w:p>
    <w:p w:rsidR="00691AD5" w:rsidRDefault="00691AD5" w:rsidP="0042090F">
      <w:pPr>
        <w:pStyle w:val="50"/>
        <w:shd w:val="clear" w:color="auto" w:fill="auto"/>
        <w:spacing w:after="0" w:line="360" w:lineRule="exact"/>
        <w:jc w:val="center"/>
        <w:rPr>
          <w:sz w:val="24"/>
          <w:szCs w:val="24"/>
        </w:rPr>
      </w:pPr>
    </w:p>
    <w:p w:rsidR="00691AD5" w:rsidRPr="00257611" w:rsidRDefault="00691AD5" w:rsidP="0042090F">
      <w:pPr>
        <w:pStyle w:val="50"/>
        <w:shd w:val="clear" w:color="auto" w:fill="auto"/>
        <w:spacing w:after="0" w:line="360" w:lineRule="exact"/>
        <w:jc w:val="center"/>
        <w:rPr>
          <w:sz w:val="24"/>
          <w:szCs w:val="24"/>
        </w:rPr>
        <w:sectPr w:rsidR="00691AD5" w:rsidRPr="00257611" w:rsidSect="005C364F">
          <w:pgSz w:w="11900" w:h="16840"/>
          <w:pgMar w:top="851" w:right="851" w:bottom="568" w:left="1418" w:header="0" w:footer="6" w:gutter="0"/>
          <w:cols w:space="720"/>
          <w:noEndnote/>
          <w:docGrid w:linePitch="360"/>
        </w:sectPr>
      </w:pPr>
    </w:p>
    <w:p w:rsidR="0042090F" w:rsidRDefault="0042090F" w:rsidP="0042090F">
      <w:pPr>
        <w:jc w:val="center"/>
        <w:rPr>
          <w:rFonts w:ascii="Times New Roman" w:hAnsi="Times New Roman" w:cs="Times New Roman"/>
          <w:b/>
        </w:rPr>
      </w:pPr>
    </w:p>
    <w:p w:rsidR="003915E2" w:rsidRDefault="003915E2" w:rsidP="00691AD5">
      <w:pPr>
        <w:spacing w:line="360" w:lineRule="exact"/>
        <w:ind w:left="3540" w:firstLine="708"/>
        <w:rPr>
          <w:rFonts w:ascii="Times New Roman" w:hAnsi="Times New Roman" w:cs="Times New Roman"/>
          <w:b/>
          <w:sz w:val="32"/>
          <w:szCs w:val="32"/>
        </w:rPr>
      </w:pPr>
      <w:r>
        <w:rPr>
          <w:rFonts w:ascii="Times New Roman" w:hAnsi="Times New Roman" w:cs="Times New Roman"/>
          <w:b/>
          <w:sz w:val="32"/>
          <w:szCs w:val="32"/>
        </w:rPr>
        <w:t>Календарно-тематическое планирование</w:t>
      </w:r>
    </w:p>
    <w:p w:rsidR="0042090F" w:rsidRPr="00FA2532" w:rsidRDefault="0042090F" w:rsidP="003915E2">
      <w:pPr>
        <w:spacing w:line="360" w:lineRule="exact"/>
        <w:jc w:val="center"/>
        <w:rPr>
          <w:rFonts w:ascii="Times New Roman" w:hAnsi="Times New Roman" w:cs="Times New Roman"/>
          <w:b/>
          <w:sz w:val="32"/>
          <w:szCs w:val="32"/>
        </w:rPr>
      </w:pPr>
    </w:p>
    <w:tbl>
      <w:tblPr>
        <w:tblW w:w="15670" w:type="dxa"/>
        <w:tblInd w:w="-601" w:type="dxa"/>
        <w:tblLook w:val="04A0"/>
      </w:tblPr>
      <w:tblGrid>
        <w:gridCol w:w="866"/>
        <w:gridCol w:w="3216"/>
        <w:gridCol w:w="986"/>
        <w:gridCol w:w="3437"/>
        <w:gridCol w:w="3775"/>
        <w:gridCol w:w="1386"/>
        <w:gridCol w:w="2004"/>
      </w:tblGrid>
      <w:tr w:rsidR="00B032DC" w:rsidRPr="00B032DC" w:rsidTr="00317ACE">
        <w:trPr>
          <w:trHeight w:val="484"/>
        </w:trPr>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 xml:space="preserve">№ </w:t>
            </w:r>
            <w:proofErr w:type="gramStart"/>
            <w:r w:rsidRPr="00B032DC">
              <w:rPr>
                <w:rFonts w:ascii="Times New Roman" w:eastAsia="Times New Roman" w:hAnsi="Times New Roman" w:cs="Times New Roman"/>
                <w:b/>
                <w:bCs/>
                <w:lang w:bidi="ar-SA"/>
              </w:rPr>
              <w:t>п</w:t>
            </w:r>
            <w:proofErr w:type="gramEnd"/>
            <w:r w:rsidRPr="00B032DC">
              <w:rPr>
                <w:rFonts w:ascii="Times New Roman" w:eastAsia="Times New Roman" w:hAnsi="Times New Roman" w:cs="Times New Roman"/>
                <w:b/>
                <w:bCs/>
                <w:lang w:bidi="ar-SA"/>
              </w:rPr>
              <w:t>/п</w:t>
            </w:r>
          </w:p>
        </w:tc>
        <w:tc>
          <w:tcPr>
            <w:tcW w:w="32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Название раздела, темы.</w:t>
            </w:r>
          </w:p>
        </w:tc>
        <w:tc>
          <w:tcPr>
            <w:tcW w:w="9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Кол-во час. Дата</w:t>
            </w:r>
          </w:p>
        </w:tc>
        <w:tc>
          <w:tcPr>
            <w:tcW w:w="34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Цели раздела, темы.</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Основное содержание.</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Отбор учебного материала</w:t>
            </w:r>
          </w:p>
        </w:tc>
        <w:tc>
          <w:tcPr>
            <w:tcW w:w="200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Виды контроля</w:t>
            </w:r>
          </w:p>
        </w:tc>
      </w:tr>
      <w:tr w:rsidR="00B032DC" w:rsidRPr="00B032DC" w:rsidTr="00317ACE">
        <w:trPr>
          <w:trHeight w:val="69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b/>
                <w:bCs/>
                <w:lang w:bidi="ar-SA"/>
              </w:rPr>
            </w:pPr>
          </w:p>
        </w:tc>
        <w:tc>
          <w:tcPr>
            <w:tcW w:w="321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b/>
                <w:bCs/>
                <w:lang w:bidi="ar-SA"/>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b/>
                <w:bCs/>
                <w:lang w:bidi="ar-SA"/>
              </w:rPr>
            </w:pPr>
          </w:p>
        </w:tc>
        <w:tc>
          <w:tcPr>
            <w:tcW w:w="3437"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b/>
                <w:bCs/>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jc w:val="both"/>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Употребление языковых единиц в речи.</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b/>
                <w:bCs/>
                <w:lang w:bidi="ar-SA"/>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b/>
                <w:bCs/>
                <w:lang w:bidi="ar-SA"/>
              </w:rPr>
            </w:pPr>
          </w:p>
        </w:tc>
      </w:tr>
      <w:tr w:rsidR="00B032DC" w:rsidRPr="00B032DC" w:rsidTr="00317ACE">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Лингвистика - наука о языке и речи. (2ч.)</w:t>
            </w:r>
          </w:p>
        </w:tc>
      </w:tr>
      <w:tr w:rsidR="00B032DC" w:rsidRPr="00B032DC" w:rsidTr="007D707A">
        <w:trPr>
          <w:trHeight w:val="372"/>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Основные разделы лингвистики. </w:t>
            </w:r>
            <w:proofErr w:type="gramStart"/>
            <w:r w:rsidRPr="00B032DC">
              <w:rPr>
                <w:rFonts w:ascii="Times New Roman" w:eastAsia="Times New Roman" w:hAnsi="Times New Roman" w:cs="Times New Roman"/>
                <w:lang w:bidi="ar-SA"/>
              </w:rPr>
              <w:t>Основные единицы языка и речи: звук, слог, морфема, слово, словосочетание, предложение, текст.</w:t>
            </w:r>
            <w:proofErr w:type="gramEnd"/>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учащихся с учебником, его структурой, справочным аппаратом, принятыми в нем условными обозначениями. Помочь ответить на вопрос.</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Эпиграф.</w:t>
            </w:r>
          </w:p>
        </w:tc>
        <w:tc>
          <w:tcPr>
            <w:tcW w:w="1386"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Упр.1-4</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Работа с лингвистическим текстом.</w:t>
            </w:r>
          </w:p>
        </w:tc>
      </w:tr>
      <w:tr w:rsidR="00B032DC" w:rsidRPr="00B032DC" w:rsidTr="007D707A">
        <w:trPr>
          <w:trHeight w:val="639"/>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auto" w:fill="auto"/>
            <w:noWrap/>
            <w:vAlign w:val="bottom"/>
            <w:hideMark/>
          </w:tcPr>
          <w:p w:rsidR="00B032DC" w:rsidRPr="00B032DC" w:rsidRDefault="00B032DC" w:rsidP="00B032DC">
            <w:pPr>
              <w:widowControl/>
              <w:jc w:val="center"/>
              <w:rPr>
                <w:rFonts w:ascii="Calibri" w:eastAsia="Times New Roman" w:hAnsi="Calibri" w:cs="Calibri"/>
                <w:lang w:bidi="ar-SA"/>
              </w:rPr>
            </w:pPr>
            <w:r w:rsidRPr="00B032DC">
              <w:rPr>
                <w:rFonts w:ascii="Calibri" w:eastAsia="Times New Roman" w:hAnsi="Calibri" w:cs="Calibri"/>
                <w:sz w:val="22"/>
                <w:szCs w:val="22"/>
                <w:lang w:bidi="ar-SA"/>
              </w:rPr>
              <w:t> </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Лингвистический текст.</w:t>
            </w:r>
          </w:p>
        </w:tc>
        <w:tc>
          <w:tcPr>
            <w:tcW w:w="1386"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З)</w:t>
            </w: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317ACE" w:rsidRPr="00B032DC" w:rsidTr="007D707A">
        <w:trPr>
          <w:trHeight w:val="945"/>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01.09.</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sz w:val="20"/>
                <w:szCs w:val="20"/>
                <w:lang w:bidi="ar-SA"/>
              </w:rPr>
            </w:pPr>
            <w:r w:rsidRPr="00B032DC">
              <w:rPr>
                <w:rFonts w:ascii="Times New Roman" w:eastAsia="Times New Roman" w:hAnsi="Times New Roman" w:cs="Times New Roman"/>
                <w:sz w:val="20"/>
                <w:szCs w:val="20"/>
                <w:lang w:bidi="ar-SA"/>
              </w:rPr>
              <w:t>Р. Устное высказывание «Чему я должен научиться в 5 классе»</w:t>
            </w:r>
          </w:p>
        </w:tc>
        <w:tc>
          <w:tcPr>
            <w:tcW w:w="1386"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84"/>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2</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Писатели и ученые о богатстве и выразительности русского языка.</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Дать понятие о языке, его роли в жизни общества; развивать речь учащихся.</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Лингвистика. Лингвистический текст. Языки.</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Упр. 1-4 (стр.4,5)</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768"/>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02.09.</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sz w:val="20"/>
                <w:szCs w:val="20"/>
                <w:lang w:bidi="ar-SA"/>
              </w:rPr>
            </w:pPr>
            <w:r w:rsidRPr="00B032DC">
              <w:rPr>
                <w:rFonts w:ascii="Times New Roman" w:eastAsia="Times New Roman" w:hAnsi="Times New Roman" w:cs="Times New Roman"/>
                <w:sz w:val="20"/>
                <w:szCs w:val="20"/>
                <w:lang w:bidi="ar-SA"/>
              </w:rPr>
              <w:t xml:space="preserve">Р. Устное высказывание «Для чего нужно учиться </w:t>
            </w:r>
            <w:proofErr w:type="gramStart"/>
            <w:r w:rsidRPr="00B032DC">
              <w:rPr>
                <w:rFonts w:ascii="Times New Roman" w:eastAsia="Times New Roman" w:hAnsi="Times New Roman" w:cs="Times New Roman"/>
                <w:sz w:val="20"/>
                <w:szCs w:val="20"/>
                <w:lang w:bidi="ar-SA"/>
              </w:rPr>
              <w:t>грамотно</w:t>
            </w:r>
            <w:proofErr w:type="gramEnd"/>
            <w:r w:rsidRPr="00B032DC">
              <w:rPr>
                <w:rFonts w:ascii="Times New Roman" w:eastAsia="Times New Roman" w:hAnsi="Times New Roman" w:cs="Times New Roman"/>
                <w:sz w:val="20"/>
                <w:szCs w:val="20"/>
                <w:lang w:bidi="ar-SA"/>
              </w:rPr>
              <w:t xml:space="preserve"> высказывать свои мысли».</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 xml:space="preserve">Введение в лингвистику. Вводный курс. </w:t>
            </w: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Фонетика. (4ч.+1к.р.)</w:t>
            </w:r>
          </w:p>
        </w:tc>
      </w:tr>
      <w:tr w:rsidR="00B032DC" w:rsidRPr="00B032DC" w:rsidTr="007D707A">
        <w:trPr>
          <w:trHeight w:val="432"/>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3</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Фонетика как раздел лингвистики. Фонетическая транскрипция.</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Вспомнить алфавит, правильное произношение названий букв, в чем отличие звука от буквы.</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Алфавит. Звуки и буквы.</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6-7</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sz w:val="20"/>
                <w:szCs w:val="20"/>
                <w:lang w:bidi="ar-SA"/>
              </w:rPr>
            </w:pPr>
            <w:r w:rsidRPr="00B032DC">
              <w:rPr>
                <w:rFonts w:ascii="Times New Roman" w:eastAsia="Times New Roman" w:hAnsi="Times New Roman" w:cs="Times New Roman"/>
                <w:sz w:val="20"/>
                <w:szCs w:val="20"/>
                <w:lang w:bidi="ar-SA"/>
              </w:rPr>
              <w:t xml:space="preserve">Сочинение-рассуждение, что без знания фонетики нельзя научиться </w:t>
            </w:r>
            <w:proofErr w:type="gramStart"/>
            <w:r w:rsidRPr="00B032DC">
              <w:rPr>
                <w:rFonts w:ascii="Times New Roman" w:eastAsia="Times New Roman" w:hAnsi="Times New Roman" w:cs="Times New Roman"/>
                <w:sz w:val="20"/>
                <w:szCs w:val="20"/>
                <w:lang w:bidi="ar-SA"/>
              </w:rPr>
              <w:t>грамотно</w:t>
            </w:r>
            <w:proofErr w:type="gramEnd"/>
            <w:r w:rsidRPr="00B032DC">
              <w:rPr>
                <w:rFonts w:ascii="Times New Roman" w:eastAsia="Times New Roman" w:hAnsi="Times New Roman" w:cs="Times New Roman"/>
                <w:sz w:val="20"/>
                <w:szCs w:val="20"/>
                <w:lang w:bidi="ar-SA"/>
              </w:rPr>
              <w:t xml:space="preserve"> говорить и писать.</w:t>
            </w:r>
          </w:p>
        </w:tc>
      </w:tr>
      <w:tr w:rsidR="00B032DC" w:rsidRPr="00B032DC" w:rsidTr="007D707A">
        <w:trPr>
          <w:trHeight w:val="1668"/>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03.09.</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Использование элементов транскрипции для обозначения анализируемого звука и объяснения написания слова.</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sz w:val="20"/>
                <w:szCs w:val="20"/>
                <w:lang w:bidi="ar-SA"/>
              </w:rPr>
            </w:pPr>
          </w:p>
        </w:tc>
      </w:tr>
      <w:tr w:rsidR="00B032DC" w:rsidRPr="00B032DC" w:rsidTr="007D707A">
        <w:trPr>
          <w:trHeight w:val="348"/>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4</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Обобщение сведений о </w:t>
            </w:r>
            <w:r w:rsidRPr="00B032DC">
              <w:rPr>
                <w:rFonts w:ascii="Times New Roman" w:eastAsia="Times New Roman" w:hAnsi="Times New Roman" w:cs="Times New Roman"/>
                <w:lang w:bidi="ar-SA"/>
              </w:rPr>
              <w:lastRenderedPageBreak/>
              <w:t>звуках русского языка, классификация звуков речи.</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1</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Отличительные особенности </w:t>
            </w:r>
            <w:r w:rsidRPr="00B032DC">
              <w:rPr>
                <w:rFonts w:ascii="Times New Roman" w:eastAsia="Times New Roman" w:hAnsi="Times New Roman" w:cs="Times New Roman"/>
                <w:lang w:bidi="ar-SA"/>
              </w:rPr>
              <w:lastRenderedPageBreak/>
              <w:t>гласных и согласных звуков, их классификация.</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 xml:space="preserve">Гласные ударные и безударные. </w:t>
            </w:r>
            <w:r w:rsidRPr="00B032DC">
              <w:rPr>
                <w:rFonts w:ascii="Times New Roman" w:eastAsia="Times New Roman" w:hAnsi="Times New Roman" w:cs="Times New Roman"/>
                <w:lang w:bidi="ar-SA"/>
              </w:rPr>
              <w:lastRenderedPageBreak/>
              <w:t>Классификация согласных по звонкости-глухости, твердости- мягкости</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Стр.8-12</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sz w:val="20"/>
                <w:szCs w:val="20"/>
                <w:lang w:bidi="ar-SA"/>
              </w:rPr>
            </w:pPr>
            <w:r w:rsidRPr="00B032DC">
              <w:rPr>
                <w:rFonts w:ascii="Times New Roman" w:eastAsia="Times New Roman" w:hAnsi="Times New Roman" w:cs="Times New Roman"/>
                <w:sz w:val="20"/>
                <w:szCs w:val="20"/>
                <w:lang w:bidi="ar-SA"/>
              </w:rPr>
              <w:t xml:space="preserve">У.в. «Какие органы </w:t>
            </w:r>
            <w:r w:rsidRPr="00B032DC">
              <w:rPr>
                <w:rFonts w:ascii="Times New Roman" w:eastAsia="Times New Roman" w:hAnsi="Times New Roman" w:cs="Times New Roman"/>
                <w:sz w:val="20"/>
                <w:szCs w:val="20"/>
                <w:lang w:bidi="ar-SA"/>
              </w:rPr>
              <w:lastRenderedPageBreak/>
              <w:t>речи участвуют в образовании звуков речи».</w:t>
            </w:r>
          </w:p>
        </w:tc>
      </w:tr>
      <w:tr w:rsidR="00B032DC" w:rsidRPr="00B032DC" w:rsidTr="007D707A">
        <w:trPr>
          <w:trHeight w:val="1080"/>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04.09.</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sz w:val="20"/>
                <w:szCs w:val="20"/>
                <w:lang w:bidi="ar-SA"/>
              </w:rPr>
            </w:pPr>
          </w:p>
        </w:tc>
      </w:tr>
      <w:tr w:rsidR="00B032DC" w:rsidRPr="00B032DC" w:rsidTr="007D707A">
        <w:trPr>
          <w:trHeight w:val="672"/>
        </w:trPr>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5</w:t>
            </w:r>
          </w:p>
        </w:tc>
        <w:tc>
          <w:tcPr>
            <w:tcW w:w="32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Звукопись.</w:t>
            </w:r>
          </w:p>
        </w:tc>
        <w:tc>
          <w:tcPr>
            <w:tcW w:w="986" w:type="dxa"/>
            <w:tcBorders>
              <w:top w:val="single" w:sz="4" w:space="0" w:color="auto"/>
              <w:left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Дать понятие о звукописи как о средстве выразительности речи.</w:t>
            </w:r>
          </w:p>
        </w:tc>
        <w:tc>
          <w:tcPr>
            <w:tcW w:w="3775" w:type="dxa"/>
            <w:tcBorders>
              <w:top w:val="single" w:sz="4" w:space="0" w:color="auto"/>
              <w:left w:val="nil"/>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Использование звукописи в художественной речи.</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стр.15-16</w:t>
            </w:r>
          </w:p>
        </w:tc>
        <w:tc>
          <w:tcPr>
            <w:tcW w:w="200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D707A"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Письмо по памяти.   </w:t>
            </w:r>
          </w:p>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 (Упр. З)</w:t>
            </w:r>
          </w:p>
        </w:tc>
      </w:tr>
      <w:tr w:rsidR="00B032DC" w:rsidRPr="00B032DC" w:rsidTr="007D707A">
        <w:trPr>
          <w:trHeight w:val="432"/>
        </w:trPr>
        <w:tc>
          <w:tcPr>
            <w:tcW w:w="866" w:type="dxa"/>
            <w:vMerge/>
            <w:tcBorders>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05.09.</w:t>
            </w:r>
          </w:p>
        </w:tc>
        <w:tc>
          <w:tcPr>
            <w:tcW w:w="3437" w:type="dxa"/>
            <w:vMerge/>
            <w:tcBorders>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Сочинение-миниатюра. Упр.30</w:t>
            </w:r>
          </w:p>
        </w:tc>
        <w:tc>
          <w:tcPr>
            <w:tcW w:w="1386" w:type="dxa"/>
            <w:vMerge/>
            <w:tcBorders>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60"/>
        </w:trPr>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6</w:t>
            </w:r>
          </w:p>
        </w:tc>
        <w:tc>
          <w:tcPr>
            <w:tcW w:w="32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Слог. Ударение.</w:t>
            </w:r>
          </w:p>
        </w:tc>
        <w:tc>
          <w:tcPr>
            <w:tcW w:w="986" w:type="dxa"/>
            <w:tcBorders>
              <w:top w:val="single" w:sz="4" w:space="0" w:color="auto"/>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both"/>
              <w:rPr>
                <w:rFonts w:ascii="Times New Roman" w:eastAsia="Times New Roman" w:hAnsi="Times New Roman" w:cs="Times New Roman"/>
                <w:lang w:bidi="ar-SA"/>
              </w:rPr>
            </w:pPr>
            <w:r w:rsidRPr="00B032DC">
              <w:rPr>
                <w:rFonts w:ascii="Times New Roman" w:eastAsia="Times New Roman" w:hAnsi="Times New Roman" w:cs="Times New Roman"/>
                <w:lang w:bidi="ar-SA"/>
              </w:rPr>
              <w:t>Формировать умение безошибочно определять количество фонетических слогов в слове, различать фонетические и орфографические слоги, познакомить с особенностями русского словесного ударения.</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Словесное ударение. Логическое ударение.</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17-18</w:t>
            </w:r>
          </w:p>
        </w:tc>
        <w:tc>
          <w:tcPr>
            <w:tcW w:w="200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1275"/>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05.09.</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Использование словесного и логического ударения в поэтической речи. Сочинение-миниатюра (Упр.43)</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7</w:t>
            </w:r>
          </w:p>
        </w:tc>
        <w:tc>
          <w:tcPr>
            <w:tcW w:w="321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08.09.</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Орфоэпия. (5ч.)</w:t>
            </w:r>
          </w:p>
        </w:tc>
      </w:tr>
      <w:tr w:rsidR="00B032DC" w:rsidRPr="00B032DC" w:rsidTr="007D707A">
        <w:trPr>
          <w:trHeight w:val="66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8</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Орфоэпия как раздел языкознания.</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both"/>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особенностями раздела.</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Особенности раздела. Орфоэпический словарь. </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19-20</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420"/>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09.09.</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Упр. (стр.20)</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945"/>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9</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Произношение гласных звуков.</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both"/>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особенностями гласных звуков</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Произношение безударных гласных (предударных и заударных). Орфоэпический разбор слова</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20-21</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10.09.</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nil"/>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Пересказ текста (стр.20)</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545"/>
        </w:trPr>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10</w:t>
            </w:r>
          </w:p>
        </w:tc>
        <w:tc>
          <w:tcPr>
            <w:tcW w:w="3216"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Произношение согласных звуков.                      </w:t>
            </w:r>
            <w:proofErr w:type="spellStart"/>
            <w:r w:rsidRPr="00B032DC">
              <w:rPr>
                <w:rFonts w:ascii="Times New Roman" w:eastAsia="Times New Roman" w:hAnsi="Times New Roman" w:cs="Times New Roman"/>
                <w:lang w:bidi="ar-SA"/>
              </w:rPr>
              <w:t>Рег</w:t>
            </w:r>
            <w:proofErr w:type="gramStart"/>
            <w:r w:rsidRPr="00B032DC">
              <w:rPr>
                <w:rFonts w:ascii="Times New Roman" w:eastAsia="Times New Roman" w:hAnsi="Times New Roman" w:cs="Times New Roman"/>
                <w:lang w:bidi="ar-SA"/>
              </w:rPr>
              <w:t>.к</w:t>
            </w:r>
            <w:proofErr w:type="gramEnd"/>
            <w:r w:rsidRPr="00B032DC">
              <w:rPr>
                <w:rFonts w:ascii="Times New Roman" w:eastAsia="Times New Roman" w:hAnsi="Times New Roman" w:cs="Times New Roman"/>
                <w:lang w:bidi="ar-SA"/>
              </w:rPr>
              <w:t>омпонент</w:t>
            </w:r>
            <w:proofErr w:type="spellEnd"/>
          </w:p>
        </w:tc>
        <w:tc>
          <w:tcPr>
            <w:tcW w:w="986" w:type="dxa"/>
            <w:tcBorders>
              <w:top w:val="single" w:sz="4" w:space="0" w:color="auto"/>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2      11.09.</w:t>
            </w:r>
          </w:p>
        </w:tc>
        <w:tc>
          <w:tcPr>
            <w:tcW w:w="34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Дать понятие об основных правилах произношения согласных звуков.</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Изменения звуков в речевом потоке. Оглушение и озвончение. Произношение согласных звуков перед звуком</w:t>
            </w:r>
            <w:proofErr w:type="gramStart"/>
            <w:r w:rsidRPr="00B032DC">
              <w:rPr>
                <w:rFonts w:ascii="Times New Roman" w:eastAsia="Times New Roman" w:hAnsi="Times New Roman" w:cs="Times New Roman"/>
                <w:lang w:bidi="ar-SA"/>
              </w:rPr>
              <w:t xml:space="preserve"> Э</w:t>
            </w:r>
            <w:proofErr w:type="gramEnd"/>
            <w:r w:rsidRPr="00B032DC">
              <w:rPr>
                <w:rFonts w:ascii="Times New Roman" w:eastAsia="Times New Roman" w:hAnsi="Times New Roman" w:cs="Times New Roman"/>
                <w:lang w:bidi="ar-SA"/>
              </w:rPr>
              <w:t xml:space="preserve"> в иноязычных словах.</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21-22; Стр. 23-24</w:t>
            </w:r>
          </w:p>
        </w:tc>
        <w:tc>
          <w:tcPr>
            <w:tcW w:w="20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032DC" w:rsidRPr="00B032DC" w:rsidRDefault="00B032DC" w:rsidP="00B032DC">
            <w:pPr>
              <w:widowControl/>
              <w:jc w:val="center"/>
              <w:rPr>
                <w:rFonts w:ascii="Calibri" w:eastAsia="Times New Roman" w:hAnsi="Calibri" w:cs="Calibri"/>
                <w:lang w:bidi="ar-SA"/>
              </w:rPr>
            </w:pPr>
            <w:r w:rsidRPr="00B032DC">
              <w:rPr>
                <w:rFonts w:ascii="Calibri" w:eastAsia="Times New Roman" w:hAnsi="Calibri" w:cs="Calibri"/>
                <w:sz w:val="22"/>
                <w:szCs w:val="22"/>
                <w:lang w:bidi="ar-SA"/>
              </w:rPr>
              <w:t> </w:t>
            </w:r>
          </w:p>
        </w:tc>
      </w:tr>
      <w:tr w:rsidR="00317ACE" w:rsidRPr="00B032DC" w:rsidTr="007D707A">
        <w:trPr>
          <w:trHeight w:val="60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11</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Диалектное произношение</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12.09.</w:t>
            </w:r>
          </w:p>
        </w:tc>
        <w:tc>
          <w:tcPr>
            <w:tcW w:w="3437"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1.Устное высказывание (Упр. 53) 2.Сочинение-миниатюра (Упр.62)</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single" w:sz="4" w:space="0" w:color="auto"/>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Calibri" w:eastAsia="Times New Roman" w:hAnsi="Calibri" w:cs="Calibri"/>
                <w:lang w:bidi="ar-SA"/>
              </w:rPr>
            </w:pPr>
          </w:p>
        </w:tc>
      </w:tr>
      <w:tr w:rsidR="00B032DC" w:rsidRPr="00B032DC" w:rsidTr="007D707A">
        <w:trPr>
          <w:trHeight w:val="312"/>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12</w:t>
            </w:r>
          </w:p>
        </w:tc>
        <w:tc>
          <w:tcPr>
            <w:tcW w:w="321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12.09.</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13</w:t>
            </w:r>
          </w:p>
        </w:tc>
        <w:tc>
          <w:tcPr>
            <w:tcW w:w="321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Резерв</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15.09.</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Графика (6ч.)</w:t>
            </w:r>
          </w:p>
        </w:tc>
      </w:tr>
      <w:tr w:rsidR="00B032DC" w:rsidRPr="00B032DC" w:rsidTr="007D707A">
        <w:trPr>
          <w:trHeight w:val="81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14</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Графика как раздел лингвистики.</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bookmarkStart w:id="9" w:name="_GoBack"/>
            <w:bookmarkEnd w:id="9"/>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Дать понятие о том, что графика - раздел лингвистики, устанавливающий соотношение между буквами алфавита и звуками.</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Создание русского алфавита. Предмет изучения графики. </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26-27</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1215"/>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16.09.</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Устное </w:t>
            </w:r>
            <w:proofErr w:type="spellStart"/>
            <w:r w:rsidRPr="00B032DC">
              <w:rPr>
                <w:rFonts w:ascii="Times New Roman" w:eastAsia="Times New Roman" w:hAnsi="Times New Roman" w:cs="Times New Roman"/>
                <w:lang w:bidi="ar-SA"/>
              </w:rPr>
              <w:t>высказ</w:t>
            </w:r>
            <w:proofErr w:type="spellEnd"/>
            <w:r w:rsidRPr="00B032DC">
              <w:rPr>
                <w:rFonts w:ascii="Times New Roman" w:eastAsia="Times New Roman" w:hAnsi="Times New Roman" w:cs="Times New Roman"/>
                <w:lang w:bidi="ar-SA"/>
              </w:rPr>
              <w:t xml:space="preserve">. </w:t>
            </w:r>
            <w:proofErr w:type="gramStart"/>
            <w:r w:rsidRPr="00B032DC">
              <w:rPr>
                <w:rFonts w:ascii="Times New Roman" w:eastAsia="Times New Roman" w:hAnsi="Times New Roman" w:cs="Times New Roman"/>
                <w:lang w:bidi="ar-SA"/>
              </w:rPr>
              <w:t>«Для какой цели было изобретено письмо?))</w:t>
            </w:r>
            <w:proofErr w:type="gramEnd"/>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72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15</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Алфавит и его использование.</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Убедить учащихся в необходимости знания алфавита.</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Использование алфавита в практической деятельности. </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27-28</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17.09.</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Сочинение-миниатюра (Упр.70)</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81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16</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Звуки и буквы.</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2      18.09.</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Соотношение букв и звуков. Сочетание Ч</w:t>
            </w:r>
            <w:proofErr w:type="gramStart"/>
            <w:r w:rsidRPr="00B032DC">
              <w:rPr>
                <w:rFonts w:ascii="Times New Roman" w:eastAsia="Times New Roman" w:hAnsi="Times New Roman" w:cs="Times New Roman"/>
                <w:lang w:bidi="ar-SA"/>
              </w:rPr>
              <w:t>,Щ</w:t>
            </w:r>
            <w:proofErr w:type="gramEnd"/>
            <w:r w:rsidRPr="00B032DC">
              <w:rPr>
                <w:rFonts w:ascii="Times New Roman" w:eastAsia="Times New Roman" w:hAnsi="Times New Roman" w:cs="Times New Roman"/>
                <w:lang w:bidi="ar-SA"/>
              </w:rPr>
              <w:t xml:space="preserve"> с другими согласными, непроизносимые согласные. Безударная гласная.</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28-30</w:t>
            </w:r>
          </w:p>
        </w:tc>
        <w:tc>
          <w:tcPr>
            <w:tcW w:w="2004" w:type="dxa"/>
            <w:vMerge w:val="restart"/>
            <w:tcBorders>
              <w:top w:val="nil"/>
              <w:left w:val="single" w:sz="4" w:space="0" w:color="auto"/>
              <w:bottom w:val="single" w:sz="4" w:space="0" w:color="000000"/>
              <w:right w:val="single" w:sz="4" w:space="0" w:color="auto"/>
            </w:tcBorders>
            <w:shd w:val="clear" w:color="auto" w:fill="auto"/>
            <w:noWrap/>
            <w:hideMark/>
          </w:tcPr>
          <w:p w:rsidR="00B032DC" w:rsidRPr="00B032DC" w:rsidRDefault="00B032DC" w:rsidP="00B032DC">
            <w:pPr>
              <w:widowControl/>
              <w:jc w:val="center"/>
              <w:rPr>
                <w:rFonts w:ascii="Calibri" w:eastAsia="Times New Roman" w:hAnsi="Calibri" w:cs="Calibri"/>
                <w:lang w:bidi="ar-SA"/>
              </w:rPr>
            </w:pPr>
            <w:r w:rsidRPr="00B032DC">
              <w:rPr>
                <w:rFonts w:ascii="Calibri" w:eastAsia="Times New Roman" w:hAnsi="Calibri" w:cs="Calibri"/>
                <w:sz w:val="22"/>
                <w:szCs w:val="22"/>
                <w:lang w:bidi="ar-SA"/>
              </w:rPr>
              <w:t> </w:t>
            </w:r>
          </w:p>
        </w:tc>
      </w:tr>
      <w:tr w:rsidR="00B032DC" w:rsidRPr="00B032DC" w:rsidTr="007D707A">
        <w:trPr>
          <w:trHeight w:val="43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17</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19.09.</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Calibri" w:eastAsia="Times New Roman" w:hAnsi="Calibri" w:cs="Calibri"/>
                <w:lang w:bidi="ar-SA"/>
              </w:rPr>
            </w:pPr>
          </w:p>
        </w:tc>
      </w:tr>
      <w:tr w:rsidR="00B032DC" w:rsidRPr="00B032DC" w:rsidTr="007D707A">
        <w:trPr>
          <w:trHeight w:val="312"/>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18</w:t>
            </w:r>
          </w:p>
        </w:tc>
        <w:tc>
          <w:tcPr>
            <w:tcW w:w="321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Изложение - миниатюра (Упр.79)</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19.09.</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19</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Обозначение звуков с помощью букв е, ё, ю, я.</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2      22.09.</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Звуковое значение букв е, ё, ю, я.</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Сопоставительный анализ звукового и буквенного состава слова. </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30-31</w:t>
            </w:r>
          </w:p>
        </w:tc>
        <w:tc>
          <w:tcPr>
            <w:tcW w:w="2004" w:type="dxa"/>
            <w:vMerge w:val="restart"/>
            <w:tcBorders>
              <w:top w:val="nil"/>
              <w:left w:val="single" w:sz="4" w:space="0" w:color="auto"/>
              <w:bottom w:val="single" w:sz="4" w:space="0" w:color="000000"/>
              <w:right w:val="single" w:sz="4" w:space="0" w:color="auto"/>
            </w:tcBorders>
            <w:shd w:val="clear" w:color="auto" w:fill="auto"/>
            <w:noWrap/>
            <w:hideMark/>
          </w:tcPr>
          <w:p w:rsidR="00B032DC" w:rsidRPr="00B032DC" w:rsidRDefault="00B032DC" w:rsidP="00B032DC">
            <w:pPr>
              <w:widowControl/>
              <w:jc w:val="center"/>
              <w:rPr>
                <w:rFonts w:ascii="Calibri" w:eastAsia="Times New Roman" w:hAnsi="Calibri" w:cs="Calibri"/>
                <w:lang w:bidi="ar-SA"/>
              </w:rPr>
            </w:pPr>
            <w:r w:rsidRPr="00B032DC">
              <w:rPr>
                <w:rFonts w:ascii="Calibri" w:eastAsia="Times New Roman" w:hAnsi="Calibri" w:cs="Calibri"/>
                <w:sz w:val="22"/>
                <w:szCs w:val="22"/>
                <w:lang w:bidi="ar-SA"/>
              </w:rPr>
              <w:t> </w:t>
            </w:r>
          </w:p>
        </w:tc>
      </w:tr>
      <w:tr w:rsidR="00317ACE"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20</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23.09.</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Письмо по памяти (Упр. 86)</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Calibri" w:eastAsia="Times New Roman" w:hAnsi="Calibri" w:cs="Calibri"/>
                <w:lang w:bidi="ar-SA"/>
              </w:rPr>
            </w:pPr>
          </w:p>
        </w:tc>
      </w:tr>
      <w:tr w:rsidR="00B032DC" w:rsidRPr="00B032DC" w:rsidTr="007D707A">
        <w:trPr>
          <w:trHeight w:val="312"/>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21</w:t>
            </w:r>
          </w:p>
        </w:tc>
        <w:tc>
          <w:tcPr>
            <w:tcW w:w="321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24.09.</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Морфемика (6ч.)</w:t>
            </w:r>
          </w:p>
        </w:tc>
      </w:tr>
      <w:tr w:rsidR="00B032DC" w:rsidRPr="00B032DC" w:rsidTr="007D707A">
        <w:trPr>
          <w:trHeight w:val="435"/>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22</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Морфемика как раздел лингвистики.</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Дать понятие о разделе.</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Понятие </w:t>
            </w:r>
            <w:proofErr w:type="spellStart"/>
            <w:r w:rsidRPr="00B032DC">
              <w:rPr>
                <w:rFonts w:ascii="Times New Roman" w:eastAsia="Times New Roman" w:hAnsi="Times New Roman" w:cs="Times New Roman"/>
                <w:lang w:bidi="ar-SA"/>
              </w:rPr>
              <w:t>морфемики</w:t>
            </w:r>
            <w:proofErr w:type="spellEnd"/>
            <w:r w:rsidRPr="00B032DC">
              <w:rPr>
                <w:rFonts w:ascii="Times New Roman" w:eastAsia="Times New Roman" w:hAnsi="Times New Roman" w:cs="Times New Roman"/>
                <w:lang w:bidi="ar-SA"/>
              </w:rPr>
              <w:t>, морфемы русского языка, словообразующие и формообразующие</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32-33</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Пересказ текста.</w:t>
            </w:r>
          </w:p>
        </w:tc>
      </w:tr>
      <w:tr w:rsidR="00B032DC" w:rsidRPr="00B032DC" w:rsidTr="007D707A">
        <w:trPr>
          <w:trHeight w:val="525"/>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25.09.</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23</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Морфема - значимая часть слова.</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2      26.09.</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Показать отличие морфемы от звука и слога.</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Работа с учебным словариком значения морфем. Морфемный разбор. Основа слова.</w:t>
            </w:r>
          </w:p>
        </w:tc>
        <w:tc>
          <w:tcPr>
            <w:tcW w:w="1386"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34-35</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Устное высказывание (Упр.95)</w:t>
            </w:r>
          </w:p>
        </w:tc>
      </w:tr>
      <w:tr w:rsidR="00317ACE" w:rsidRPr="00B032DC" w:rsidTr="007D707A">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24</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26.09.</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36-37</w:t>
            </w: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317ACE" w:rsidRPr="00B032DC" w:rsidTr="007D707A">
        <w:trPr>
          <w:trHeight w:val="1110"/>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25</w:t>
            </w:r>
          </w:p>
        </w:tc>
        <w:tc>
          <w:tcPr>
            <w:tcW w:w="321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Морфемная модель</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Морфемная модель как схема построения слов определенной части речи, имеющих общность в значении, строении и грамматических признаках.</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Морфемная модель, </w:t>
            </w:r>
            <w:proofErr w:type="spellStart"/>
            <w:r w:rsidRPr="00B032DC">
              <w:rPr>
                <w:rFonts w:ascii="Times New Roman" w:eastAsia="Times New Roman" w:hAnsi="Times New Roman" w:cs="Times New Roman"/>
                <w:lang w:bidi="ar-SA"/>
              </w:rPr>
              <w:t>поморфемное</w:t>
            </w:r>
            <w:proofErr w:type="spellEnd"/>
            <w:r w:rsidRPr="00B032DC">
              <w:rPr>
                <w:rFonts w:ascii="Times New Roman" w:eastAsia="Times New Roman" w:hAnsi="Times New Roman" w:cs="Times New Roman"/>
                <w:lang w:bidi="ar-SA"/>
              </w:rPr>
              <w:t xml:space="preserve"> письмо. Морфемный разбор слова.</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38-40</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735"/>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29.09.</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auto" w:fill="auto"/>
            <w:noWrap/>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Пересказ текста (стр.38)</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317ACE" w:rsidRPr="00B032DC" w:rsidTr="007D707A">
        <w:trPr>
          <w:trHeight w:val="945"/>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26</w:t>
            </w:r>
          </w:p>
        </w:tc>
        <w:tc>
          <w:tcPr>
            <w:tcW w:w="321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Однокоренные слова.</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Смысловое и структурное сходство однокоренных слов.</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Сопоставительный анализ слов, имеющих корни-омонимы. Этимология.</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40-43</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30.09.</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auto" w:fill="auto"/>
            <w:noWrap/>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Сочинение-миниатюра (Упр. 120)</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317ACE" w:rsidRPr="00B032DC" w:rsidTr="007D707A">
        <w:trPr>
          <w:trHeight w:val="312"/>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27</w:t>
            </w:r>
          </w:p>
        </w:tc>
        <w:tc>
          <w:tcPr>
            <w:tcW w:w="321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Чередование гласных и согласных в морфемах.</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Дать понятие о типах чередования.</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Понятие чередования. Виды чередования гласных в корне.</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44-49</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К.опрос</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01.10.</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auto" w:fill="auto"/>
            <w:noWrap/>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Устное высказывание (Упр. 129)</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28</w:t>
            </w:r>
          </w:p>
        </w:tc>
        <w:tc>
          <w:tcPr>
            <w:tcW w:w="321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Резерв</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02.10.</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Лексикология (5ч.)</w:t>
            </w:r>
          </w:p>
        </w:tc>
      </w:tr>
      <w:tr w:rsidR="00B032DC" w:rsidRPr="00B032DC" w:rsidTr="007D707A">
        <w:trPr>
          <w:trHeight w:val="315"/>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29</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Лексикология как раздел лингвистики. Слово - единица языка и речи. Лексическое значение слова.</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понятиями «лексика», «лексикология»</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лексическое значение». Учить различать эти понятия.</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Лексика. Лексикология. Лексическое значение слова.</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50-51</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Пересказ текста.</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03.10.</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78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30</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Морфема - значимая часть слова.</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3      03.10.</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sz w:val="23"/>
                <w:szCs w:val="23"/>
                <w:lang w:bidi="ar-SA"/>
              </w:rPr>
            </w:pPr>
            <w:r w:rsidRPr="00B032DC">
              <w:rPr>
                <w:rFonts w:ascii="Times New Roman" w:eastAsia="Times New Roman" w:hAnsi="Times New Roman" w:cs="Times New Roman"/>
                <w:sz w:val="23"/>
                <w:szCs w:val="23"/>
                <w:lang w:bidi="ar-SA"/>
              </w:rPr>
              <w:t xml:space="preserve">Познакомить со способами объяснения лексического </w:t>
            </w:r>
            <w:r w:rsidRPr="00B032DC">
              <w:rPr>
                <w:rFonts w:ascii="Times New Roman" w:eastAsia="Times New Roman" w:hAnsi="Times New Roman" w:cs="Times New Roman"/>
                <w:sz w:val="23"/>
                <w:szCs w:val="23"/>
                <w:lang w:bidi="ar-SA"/>
              </w:rPr>
              <w:lastRenderedPageBreak/>
              <w:t xml:space="preserve">значения слова. Рассмотреть структуру толкового словаря, словаря синонимов, антонимов, их назначение, </w:t>
            </w:r>
            <w:proofErr w:type="spellStart"/>
            <w:proofErr w:type="gramStart"/>
            <w:r w:rsidRPr="00B032DC">
              <w:rPr>
                <w:rFonts w:ascii="Times New Roman" w:eastAsia="Times New Roman" w:hAnsi="Times New Roman" w:cs="Times New Roman"/>
                <w:sz w:val="23"/>
                <w:szCs w:val="23"/>
                <w:lang w:bidi="ar-SA"/>
              </w:rPr>
              <w:t>струк</w:t>
            </w:r>
            <w:proofErr w:type="spellEnd"/>
            <w:r w:rsidRPr="00B032DC">
              <w:rPr>
                <w:rFonts w:ascii="Times New Roman" w:eastAsia="Times New Roman" w:hAnsi="Times New Roman" w:cs="Times New Roman"/>
                <w:sz w:val="23"/>
                <w:szCs w:val="23"/>
                <w:lang w:bidi="ar-SA"/>
              </w:rPr>
              <w:t xml:space="preserve"> - туру</w:t>
            </w:r>
            <w:proofErr w:type="gramEnd"/>
            <w:r w:rsidRPr="00B032DC">
              <w:rPr>
                <w:rFonts w:ascii="Times New Roman" w:eastAsia="Times New Roman" w:hAnsi="Times New Roman" w:cs="Times New Roman"/>
                <w:sz w:val="23"/>
                <w:szCs w:val="23"/>
                <w:lang w:bidi="ar-SA"/>
              </w:rPr>
              <w:t>, содержание словарных статей.</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 xml:space="preserve">Объяснение лексического значения слов разными </w:t>
            </w:r>
            <w:r w:rsidRPr="00B032DC">
              <w:rPr>
                <w:rFonts w:ascii="Times New Roman" w:eastAsia="Times New Roman" w:hAnsi="Times New Roman" w:cs="Times New Roman"/>
                <w:lang w:bidi="ar-SA"/>
              </w:rPr>
              <w:lastRenderedPageBreak/>
              <w:t>способами.</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Стр. 51-60</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B032DC" w:rsidRPr="00B032DC" w:rsidTr="007D707A">
        <w:trPr>
          <w:trHeight w:val="78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31</w:t>
            </w: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06.10.</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sz w:val="23"/>
                <w:szCs w:val="23"/>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84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32</w:t>
            </w: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07.10.</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sz w:val="23"/>
                <w:szCs w:val="23"/>
                <w:lang w:bidi="ar-SA"/>
              </w:rPr>
            </w:pPr>
          </w:p>
        </w:tc>
        <w:tc>
          <w:tcPr>
            <w:tcW w:w="3775" w:type="dxa"/>
            <w:tcBorders>
              <w:top w:val="single" w:sz="4" w:space="0" w:color="auto"/>
              <w:left w:val="nil"/>
              <w:bottom w:val="single" w:sz="4" w:space="0" w:color="auto"/>
              <w:right w:val="single" w:sz="4" w:space="0" w:color="000000"/>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Сочинение - миниатюра (Упр.143)      Устное высказывание (Упр.163)</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33</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Тематические группы слов</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1        08.10.</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Дать понятие «вида» и «рода».</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Распределение слов на тематические группы.</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У.высказывание (Упр.173)</w:t>
            </w:r>
          </w:p>
        </w:tc>
      </w:tr>
      <w:tr w:rsidR="00B032DC" w:rsidRPr="00B032DC" w:rsidTr="007D707A">
        <w:trPr>
          <w:trHeight w:val="312"/>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34</w:t>
            </w:r>
          </w:p>
        </w:tc>
        <w:tc>
          <w:tcPr>
            <w:tcW w:w="321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Резерв</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09.10.</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Орфография (16ч.)</w:t>
            </w:r>
          </w:p>
        </w:tc>
      </w:tr>
      <w:tr w:rsidR="00B032DC" w:rsidRPr="00B032DC" w:rsidTr="007D707A">
        <w:trPr>
          <w:trHeight w:val="1695"/>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35</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Орфография как раздел правописания. Разделы русской орфографии и обобщающее правило для каждого из них.</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Донести до уч-ся мысль, что </w:t>
            </w:r>
            <w:proofErr w:type="spellStart"/>
            <w:r w:rsidRPr="00B032DC">
              <w:rPr>
                <w:rFonts w:ascii="Times New Roman" w:eastAsia="Times New Roman" w:hAnsi="Times New Roman" w:cs="Times New Roman"/>
                <w:lang w:bidi="ar-SA"/>
              </w:rPr>
              <w:t>орфо</w:t>
            </w:r>
            <w:proofErr w:type="spellEnd"/>
            <w:r w:rsidRPr="00B032DC">
              <w:rPr>
                <w:rFonts w:ascii="Times New Roman" w:eastAsia="Times New Roman" w:hAnsi="Times New Roman" w:cs="Times New Roman"/>
                <w:lang w:bidi="ar-SA"/>
              </w:rPr>
              <w:t xml:space="preserve"> графия регулирует правильное написание слов. Познакомить с разделами русской орфографии и обобщающим правилом для каждого из них.</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Орфография. Знакомство с разделами орфографии. Главное правило каждого раздела.</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67-69</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540"/>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10.10.</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Устное высказывание (Упр. 180)</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005"/>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36</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Правописание морфем.</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Дать понятие о 4-ёх группах первого раздела орфографии «Правописание морфем».</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Опора на основной принцип написания морфем: сохранение единообразного их облика независимо от звучания.</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70-73</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10.10.</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Устное высказывание (Упр. 192)</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03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37</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Правописание корней. Правописание безударных гласных в корнях слов.</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3     13.10.</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приемами проверки безударных гласных корня.</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Объяснение написания </w:t>
            </w:r>
            <w:proofErr w:type="gramStart"/>
            <w:r w:rsidRPr="00B032DC">
              <w:rPr>
                <w:rFonts w:ascii="Times New Roman" w:eastAsia="Times New Roman" w:hAnsi="Times New Roman" w:cs="Times New Roman"/>
                <w:lang w:bidi="ar-SA"/>
              </w:rPr>
              <w:t>ч</w:t>
            </w:r>
            <w:proofErr w:type="gramEnd"/>
            <w:r w:rsidRPr="00B032DC">
              <w:rPr>
                <w:rFonts w:ascii="Times New Roman" w:eastAsia="Times New Roman" w:hAnsi="Times New Roman" w:cs="Times New Roman"/>
                <w:lang w:bidi="ar-SA"/>
              </w:rPr>
              <w:t xml:space="preserve">/з объяснение лексического значения слова; подбор однокоренного слова; прием </w:t>
            </w:r>
            <w:proofErr w:type="spellStart"/>
            <w:r w:rsidRPr="00B032DC">
              <w:rPr>
                <w:rFonts w:ascii="Times New Roman" w:eastAsia="Times New Roman" w:hAnsi="Times New Roman" w:cs="Times New Roman"/>
                <w:lang w:bidi="ar-SA"/>
              </w:rPr>
              <w:t>поморфемного</w:t>
            </w:r>
            <w:proofErr w:type="spellEnd"/>
            <w:r w:rsidRPr="00B032DC">
              <w:rPr>
                <w:rFonts w:ascii="Times New Roman" w:eastAsia="Times New Roman" w:hAnsi="Times New Roman" w:cs="Times New Roman"/>
                <w:lang w:bidi="ar-SA"/>
              </w:rPr>
              <w:t xml:space="preserve"> письма.</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74-79</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B032DC" w:rsidRPr="00B032DC" w:rsidTr="007D707A">
        <w:trPr>
          <w:trHeight w:val="55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38</w:t>
            </w: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14.10.</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57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39</w:t>
            </w: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15.10.</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000000"/>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Устное высказывание (Упр.193)            Письмо по памяти (Упр.201)</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70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40</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Изложение</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1        16.10.</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Используя выписанные слова письменно пересказать текст.</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Изложение</w:t>
            </w: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41</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Правописание корней. Правописание согласных в корнях слов</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2      17.10.</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Вспомнить правила правописания согласных в </w:t>
            </w:r>
            <w:proofErr w:type="gramStart"/>
            <w:r w:rsidRPr="00B032DC">
              <w:rPr>
                <w:rFonts w:ascii="Times New Roman" w:eastAsia="Times New Roman" w:hAnsi="Times New Roman" w:cs="Times New Roman"/>
                <w:lang w:bidi="ar-SA"/>
              </w:rPr>
              <w:t>корне слова</w:t>
            </w:r>
            <w:proofErr w:type="gramEnd"/>
            <w:r w:rsidRPr="00B032DC">
              <w:rPr>
                <w:rFonts w:ascii="Times New Roman" w:eastAsia="Times New Roman" w:hAnsi="Times New Roman" w:cs="Times New Roman"/>
                <w:lang w:bidi="ar-SA"/>
              </w:rPr>
              <w:t>.</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Работа с таблицей (стр.79)</w:t>
            </w:r>
          </w:p>
        </w:tc>
        <w:tc>
          <w:tcPr>
            <w:tcW w:w="1386"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79-81</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317ACE"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42</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17.10.</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Устное высказывание(207)</w:t>
            </w:r>
          </w:p>
        </w:tc>
        <w:tc>
          <w:tcPr>
            <w:tcW w:w="1386"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43</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Омофоны</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1        20.10.</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Дать понятие омофонов.</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Сочинение-миниатюра (Упр.218)</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81-83</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945"/>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44</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Правописание окончаний. Окончание имен существительных.</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видами орфограмм в окончании. Вспомнить правила правописания окончаний имен существительных.</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Правописание </w:t>
            </w:r>
            <w:proofErr w:type="gramStart"/>
            <w:r w:rsidRPr="00B032DC">
              <w:rPr>
                <w:rFonts w:ascii="Times New Roman" w:eastAsia="Times New Roman" w:hAnsi="Times New Roman" w:cs="Times New Roman"/>
                <w:lang w:bidi="ar-SA"/>
              </w:rPr>
              <w:t>-Е</w:t>
            </w:r>
            <w:proofErr w:type="gramEnd"/>
            <w:r w:rsidRPr="00B032DC">
              <w:rPr>
                <w:rFonts w:ascii="Times New Roman" w:eastAsia="Times New Roman" w:hAnsi="Times New Roman" w:cs="Times New Roman"/>
                <w:lang w:bidi="ar-SA"/>
              </w:rPr>
              <w:t xml:space="preserve"> и -И в безударных окончаниях имен существительных</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83-85</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21.10.</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Устное высказывание (Упр. 220)</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02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45</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Правописание безударных личных окончаний глаголов.</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Выработать правильный способ действия при выборе написания личных окончаний глаголов.</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Личные окончания глаголов 1 и 2 спряжения. Глаголы 2 спряжения. Правописание окончаний глаголов.</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85-88</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22.10.</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Письмо по памяти (Упр. 231)</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248"/>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46</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Правописание слов с Ь и Ъ</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1        23.10.</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Дать понятие о функциях Ь и Ъ. Вспомнить правила правописания данной орфограммы.</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Умение определять склонение существительного, находить глаголы, выполнять орфографический анализ слов.</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88-91</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Устное высказывание (Упр.236)</w:t>
            </w:r>
          </w:p>
        </w:tc>
      </w:tr>
      <w:tr w:rsidR="00B032DC" w:rsidRPr="00B032DC" w:rsidTr="007D707A">
        <w:trPr>
          <w:trHeight w:val="312"/>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47</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Правописание </w:t>
            </w:r>
            <w:proofErr w:type="gramStart"/>
            <w:r w:rsidRPr="00B032DC">
              <w:rPr>
                <w:rFonts w:ascii="Times New Roman" w:eastAsia="Times New Roman" w:hAnsi="Times New Roman" w:cs="Times New Roman"/>
                <w:lang w:bidi="ar-SA"/>
              </w:rPr>
              <w:t>-</w:t>
            </w:r>
            <w:proofErr w:type="spellStart"/>
            <w:r w:rsidRPr="00B032DC">
              <w:rPr>
                <w:rFonts w:ascii="Times New Roman" w:eastAsia="Times New Roman" w:hAnsi="Times New Roman" w:cs="Times New Roman"/>
                <w:lang w:bidi="ar-SA"/>
              </w:rPr>
              <w:t>т</w:t>
            </w:r>
            <w:proofErr w:type="gramEnd"/>
            <w:r w:rsidRPr="00B032DC">
              <w:rPr>
                <w:rFonts w:ascii="Times New Roman" w:eastAsia="Times New Roman" w:hAnsi="Times New Roman" w:cs="Times New Roman"/>
                <w:lang w:bidi="ar-SA"/>
              </w:rPr>
              <w:t>ся</w:t>
            </w:r>
            <w:proofErr w:type="spellEnd"/>
            <w:r w:rsidRPr="00B032DC">
              <w:rPr>
                <w:rFonts w:ascii="Times New Roman" w:eastAsia="Times New Roman" w:hAnsi="Times New Roman" w:cs="Times New Roman"/>
                <w:lang w:bidi="ar-SA"/>
              </w:rPr>
              <w:t xml:space="preserve"> и </w:t>
            </w:r>
            <w:proofErr w:type="spellStart"/>
            <w:r w:rsidRPr="00B032DC">
              <w:rPr>
                <w:rFonts w:ascii="Times New Roman" w:eastAsia="Times New Roman" w:hAnsi="Times New Roman" w:cs="Times New Roman"/>
                <w:lang w:bidi="ar-SA"/>
              </w:rPr>
              <w:t>ться</w:t>
            </w:r>
            <w:proofErr w:type="spellEnd"/>
            <w:r w:rsidRPr="00B032DC">
              <w:rPr>
                <w:rFonts w:ascii="Times New Roman" w:eastAsia="Times New Roman" w:hAnsi="Times New Roman" w:cs="Times New Roman"/>
                <w:lang w:bidi="ar-SA"/>
              </w:rPr>
              <w:t xml:space="preserve"> в глаголах.</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Закрепить знания, полученные в начальной школе.</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Правописание </w:t>
            </w:r>
            <w:proofErr w:type="gramStart"/>
            <w:r w:rsidRPr="00B032DC">
              <w:rPr>
                <w:rFonts w:ascii="Times New Roman" w:eastAsia="Times New Roman" w:hAnsi="Times New Roman" w:cs="Times New Roman"/>
                <w:lang w:bidi="ar-SA"/>
              </w:rPr>
              <w:t>-</w:t>
            </w:r>
            <w:proofErr w:type="spellStart"/>
            <w:r w:rsidRPr="00B032DC">
              <w:rPr>
                <w:rFonts w:ascii="Times New Roman" w:eastAsia="Times New Roman" w:hAnsi="Times New Roman" w:cs="Times New Roman"/>
                <w:lang w:bidi="ar-SA"/>
              </w:rPr>
              <w:t>т</w:t>
            </w:r>
            <w:proofErr w:type="gramEnd"/>
            <w:r w:rsidRPr="00B032DC">
              <w:rPr>
                <w:rFonts w:ascii="Times New Roman" w:eastAsia="Times New Roman" w:hAnsi="Times New Roman" w:cs="Times New Roman"/>
                <w:lang w:bidi="ar-SA"/>
              </w:rPr>
              <w:t>ся</w:t>
            </w:r>
            <w:proofErr w:type="spellEnd"/>
            <w:r w:rsidRPr="00B032DC">
              <w:rPr>
                <w:rFonts w:ascii="Times New Roman" w:eastAsia="Times New Roman" w:hAnsi="Times New Roman" w:cs="Times New Roman"/>
                <w:lang w:bidi="ar-SA"/>
              </w:rPr>
              <w:t>, -</w:t>
            </w:r>
            <w:proofErr w:type="spellStart"/>
            <w:r w:rsidRPr="00B032DC">
              <w:rPr>
                <w:rFonts w:ascii="Times New Roman" w:eastAsia="Times New Roman" w:hAnsi="Times New Roman" w:cs="Times New Roman"/>
                <w:lang w:bidi="ar-SA"/>
              </w:rPr>
              <w:t>ться</w:t>
            </w:r>
            <w:proofErr w:type="spellEnd"/>
            <w:r w:rsidRPr="00B032DC">
              <w:rPr>
                <w:rFonts w:ascii="Times New Roman" w:eastAsia="Times New Roman" w:hAnsi="Times New Roman" w:cs="Times New Roman"/>
                <w:lang w:bidi="ar-SA"/>
              </w:rPr>
              <w:t>.</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91-94</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24.10.</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Устный пересказ текста (Упр. 244)</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87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48</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Разделительные Ъ и Ь</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1        24.10.</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Сформировать понятие о раз - делительной функции Ь и Ъ знаков, вспомнить случаи их употребления, закрепить в процессе урока правило правописания Ь и Ъ знаков.</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Ъ знак - только разделительная функция на стыке приставки и корня; Ь - как разделительный, как показатель мягкости предшествующего согласного и как показатель грамматической формы.</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94-98</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Устное высказывание (Упр.249)</w:t>
            </w:r>
          </w:p>
        </w:tc>
      </w:tr>
      <w:tr w:rsidR="00B032DC" w:rsidRPr="00B032DC" w:rsidTr="007D707A">
        <w:trPr>
          <w:trHeight w:val="945"/>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49</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Слитные, дефисные и раздельные написания.</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Вспомнить правила правописания предлогов, не- с глаголами.</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Правописание предлогов и приставок со словами; не- с глаголами</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Стр.98-100</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60"/>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27.10.</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Устное высказывание (Упр. 264)</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50</w:t>
            </w:r>
          </w:p>
        </w:tc>
        <w:tc>
          <w:tcPr>
            <w:tcW w:w="321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28.10.</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Морфология (7ч.)</w:t>
            </w:r>
          </w:p>
        </w:tc>
      </w:tr>
      <w:tr w:rsidR="00B032DC" w:rsidRPr="00B032DC" w:rsidTr="007D707A">
        <w:trPr>
          <w:trHeight w:val="1248"/>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51</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Морфология как раздел грамматики. Самостоятельные и служебные части речи.</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1          29.10.</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Сформировать навык разграничения самостоятельных частей речи, понимания их особенностей.</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Морфология. Группы частей речи. Самостоятельные и служебные части речи, нахождение указанных частей речи в тексте.</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Стр.101-103</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Устное высказывание (Упр.267)</w:t>
            </w:r>
          </w:p>
        </w:tc>
      </w:tr>
      <w:tr w:rsidR="00B032DC" w:rsidRPr="00B032DC" w:rsidTr="007D707A">
        <w:trPr>
          <w:trHeight w:val="1635"/>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52</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Типичные суффиксы и окончания разных частей речи.</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Сформировать навык разграничения самостоятельных частей речи с учетом типичных суффиксов и окончаний, характерных для слов определенной части речи.</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Склонение имен существительных и имен прилагательных, спряжение глаголов. Единообразное написание наиболее употребительных суффиксов существительных и прилагательных.</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Стр.106-107</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555"/>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29.10.</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Сочинение-миниатюра (Упр.271)</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99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53</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Наречие</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Дать общее представление о наречии. Учить узнавать наречие в тексте.</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Общее значение наречия как части речи. Вопросы наречия. Синтаксическая роль.</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Стр.104-107</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690"/>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31.10.</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Устное высказывание  "Наречие как часть речи"</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41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54</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Служебные части речи.</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Уметь узнавать служебные части речи «в лицо», отличать их от самостоятельных частей речи, различать предлоги, приставки и союзы, соблюдать на письме правила орфографии</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Предлог. Союз.</w:t>
            </w:r>
            <w:r w:rsidRPr="00B032DC">
              <w:rPr>
                <w:rFonts w:ascii="Times New Roman" w:eastAsia="Times New Roman" w:hAnsi="Times New Roman" w:cs="Times New Roman"/>
                <w:lang w:bidi="ar-SA"/>
              </w:rPr>
              <w:br/>
              <w:t>Частица. Уместное употребление в устной и письменной речи.</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Стр.107-108</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675"/>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31.10.</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Сочинение-миниатюра (Упр.287)</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55</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Образование форм слова с помощью окончания.</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2      24.11.</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Показать специфику образования словоформ с учетом грамматического значения каждого окончания.</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Отработка «механизма» образования словоформ.</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Стр.109-113</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Устное высказывание (Упр.294)</w:t>
            </w:r>
          </w:p>
        </w:tc>
      </w:tr>
      <w:tr w:rsidR="00317ACE" w:rsidRPr="00B032DC" w:rsidTr="007D707A">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56</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24.11.</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Сочинение-миниатюра (Упр.288)</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57</w:t>
            </w:r>
          </w:p>
        </w:tc>
        <w:tc>
          <w:tcPr>
            <w:tcW w:w="321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25.11.</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Культура речи (3ч.)</w:t>
            </w:r>
          </w:p>
        </w:tc>
      </w:tr>
      <w:tr w:rsidR="00B032DC" w:rsidRPr="00B032DC" w:rsidTr="007D707A">
        <w:trPr>
          <w:trHeight w:val="1155"/>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58</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Культура речи как раздел лингвистики, устанавливающий правила (нормы) пользования языком в речевом общении.</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Дать общее понятие о нормах современного русского языка.</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Нормы, связанные с различными областями языка: орфоэпические, грамматические, лексические, нормы построения текста.</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Стр.113-115</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495"/>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26.11.</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Сочинение-миниатюра (Упр.307)</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59</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Речевой этикет как правила речевого поведения. Понятие речевой ситуации.</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2      27.11.</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этикетными словами, дать понятие речевой ситуации.</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Использование речевых формул приветствия, прощания, просьбы, благодарности с учетом речевой ситуации, условий общения</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Стр.116-121</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Сочинение-миниатюра (Упр. 313, 319)</w:t>
            </w:r>
          </w:p>
        </w:tc>
      </w:tr>
      <w:tr w:rsidR="00B032DC"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60</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28.11.</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Синтаксис и пунктуация (36 ч.)</w:t>
            </w:r>
          </w:p>
        </w:tc>
      </w:tr>
      <w:tr w:rsidR="00B032DC" w:rsidRPr="00B032DC" w:rsidTr="007D707A">
        <w:trPr>
          <w:trHeight w:val="975"/>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61</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Синтаксис как раздел лингвистики. Словосочетание как единица синтаксиса.</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Сформировать научное представление о синтаксисе и пунктуации как разделах грамматики. Знать строение словосочетания, средства связи в словосочетании.</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Понятия «синтаксис» и «пунктуация. Словосочетание. Главное и зависимое слово. Средства связи.</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Стр.121-123</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01.12.</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Устное высказывание (Упр.322)</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84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62</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Виды словосочетаний. Типичные модели словосочетаний.</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2      02.12.</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Знать виды словосочетаний; уметь отличать их от других сочетаний слов.</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Распознавание и конструирование словосочетаний изученных видов.</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Стр.124-129</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317ACE" w:rsidRPr="00B032DC" w:rsidTr="007D707A">
        <w:trPr>
          <w:trHeight w:val="43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63</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03.12.</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Устное высказывание (Упр.327,328)</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64</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Предложение как основная единица синтаксиса. Интонация предложения.</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3     04.12.</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Познакомить с классификацией предложений по интонации и цели высказывания; учить отличать предложение от </w:t>
            </w:r>
            <w:r w:rsidRPr="00B032DC">
              <w:rPr>
                <w:rFonts w:ascii="Times New Roman" w:eastAsia="Times New Roman" w:hAnsi="Times New Roman" w:cs="Times New Roman"/>
                <w:lang w:bidi="ar-SA"/>
              </w:rPr>
              <w:lastRenderedPageBreak/>
              <w:t>словосочетания; развивать навыки интонирования в зависимости от цели высказывания, предмета речи, чувств.</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 xml:space="preserve">Основные элементы интонации. Элементарный интонационный анализ предложения. Различение видов предложения на основе их смыслового и </w:t>
            </w:r>
            <w:proofErr w:type="spellStart"/>
            <w:r w:rsidRPr="00B032DC">
              <w:rPr>
                <w:rFonts w:ascii="Times New Roman" w:eastAsia="Times New Roman" w:hAnsi="Times New Roman" w:cs="Times New Roman"/>
                <w:lang w:bidi="ar-SA"/>
              </w:rPr>
              <w:t>грамматико</w:t>
            </w:r>
            <w:proofErr w:type="spellEnd"/>
            <w:r w:rsidRPr="00B032DC">
              <w:rPr>
                <w:rFonts w:ascii="Times New Roman" w:eastAsia="Times New Roman" w:hAnsi="Times New Roman" w:cs="Times New Roman"/>
                <w:lang w:bidi="ar-SA"/>
              </w:rPr>
              <w:t xml:space="preserve"> - </w:t>
            </w:r>
            <w:r w:rsidRPr="00B032DC">
              <w:rPr>
                <w:rFonts w:ascii="Times New Roman" w:eastAsia="Times New Roman" w:hAnsi="Times New Roman" w:cs="Times New Roman"/>
                <w:lang w:bidi="ar-SA"/>
              </w:rPr>
              <w:lastRenderedPageBreak/>
              <w:t>интонационного анализа.</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Стр.129-134</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B032DC"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65</w:t>
            </w: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05.12.</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66</w:t>
            </w: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08.12.</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000000"/>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Письмо по памяти (Упр.340)</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570"/>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67</w:t>
            </w:r>
          </w:p>
        </w:tc>
        <w:tc>
          <w:tcPr>
            <w:tcW w:w="3216"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Главные и второстепенные члены предложения. Грамматическая основа предложения.</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Уметь находить грамматическую основу предложения, отличать от второстепенных членов предложения</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Главные и второстепенные члены предложения. Грамматическая основа предложения.</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Стр. 134</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Упр. 354</w:t>
            </w:r>
          </w:p>
        </w:tc>
      </w:tr>
      <w:tr w:rsidR="00B032DC" w:rsidRPr="00B032DC" w:rsidTr="007D707A">
        <w:trPr>
          <w:trHeight w:val="735"/>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09.12.</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81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68</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Главные члены предложения. Тире между подлежащим и сказуемым.</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3     10.12.</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Расширить знания учащихся о главных членах предложения и способах их выражения. Формировать умение опознавать в роли подлежащего и сказуемого имена существительные в начальной форме</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Подлежащее. Сказуемое. Способы их выражения. Конструирование предложений по заданным типам грамматических основ. Уметь различать тире и дефис.</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Стр.135-139</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Пересказ текста.</w:t>
            </w:r>
          </w:p>
        </w:tc>
      </w:tr>
      <w:tr w:rsidR="00B032DC" w:rsidRPr="00B032DC" w:rsidTr="007D707A">
        <w:trPr>
          <w:trHeight w:val="78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69</w:t>
            </w: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11.12.</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317ACE" w:rsidRPr="00B032DC" w:rsidTr="007D707A">
        <w:trPr>
          <w:trHeight w:val="61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70</w:t>
            </w: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12.12.</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Устное высказывание (Упр.357) Упр.369</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71</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Второстепенные члены предложения.</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2      15.12.</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Повторить </w:t>
            </w:r>
            <w:proofErr w:type="gramStart"/>
            <w:r w:rsidRPr="00B032DC">
              <w:rPr>
                <w:rFonts w:ascii="Times New Roman" w:eastAsia="Times New Roman" w:hAnsi="Times New Roman" w:cs="Times New Roman"/>
                <w:lang w:bidi="ar-SA"/>
              </w:rPr>
              <w:t>изученное</w:t>
            </w:r>
            <w:proofErr w:type="gramEnd"/>
            <w:r w:rsidRPr="00B032DC">
              <w:rPr>
                <w:rFonts w:ascii="Times New Roman" w:eastAsia="Times New Roman" w:hAnsi="Times New Roman" w:cs="Times New Roman"/>
                <w:lang w:bidi="ar-SA"/>
              </w:rPr>
              <w:t xml:space="preserve"> в начальной школе.</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Второстепенные члены предложения. Работа со схемой предложения.</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Стр.139-145</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Изложение-миниатюра (Упр.386)</w:t>
            </w:r>
          </w:p>
        </w:tc>
      </w:tr>
      <w:tr w:rsidR="00317ACE" w:rsidRPr="00B032DC" w:rsidTr="007D707A">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72</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16.12.</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Устное высказывание (Упр.380)</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73</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Изложение</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Изложение</w:t>
            </w:r>
          </w:p>
        </w:tc>
      </w:tr>
      <w:tr w:rsidR="00B032DC" w:rsidRPr="00B032DC" w:rsidTr="007D707A">
        <w:trPr>
          <w:trHeight w:val="300"/>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17.12.</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90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74</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Виды предложений по цели высказывания</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2     18.12.</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классификацией предложений по цели высказывания; развивать навыки интонирования в зависимости от цели высказывания, предмета речи, чувств.</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Анализ и конструирование предложений.</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Стр.146-149</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317ACE" w:rsidRPr="00B032DC" w:rsidTr="007D707A">
        <w:trPr>
          <w:trHeight w:val="66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75</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19.12.</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Сочинение-миниатюра (Упр.388) Устное высказывание (Упр.400)</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065"/>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76</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Виды предложений по эмоциональной окраске.</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Уметь различать простые предложения по цели высказывания и эмоциональной окраске, правильно ставить знаки в конце предложения, «читать» восклицательные предложения, соблюдая требования русской интонации.</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Восклицательные предложения. Работа с текстом.</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Стр.149-153</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1065"/>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22.12.</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Сочинение-миниатюра (Упр.403)</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75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77</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Виды предложений по наличию второстепенных членов.</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proofErr w:type="gramStart"/>
            <w:r w:rsidRPr="00B032DC">
              <w:rPr>
                <w:rFonts w:ascii="Times New Roman" w:eastAsia="Times New Roman" w:hAnsi="Times New Roman" w:cs="Times New Roman"/>
                <w:sz w:val="22"/>
                <w:szCs w:val="22"/>
                <w:lang w:bidi="ar-SA"/>
              </w:rPr>
              <w:t>Познакомить с отличительными особенностями распространенных предложений в сравнении с нераспространенными.</w:t>
            </w:r>
            <w:proofErr w:type="gramEnd"/>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Предложения нераспространенные, распространенные.</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Стр.153-155</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570"/>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23.12.</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Сочинение-миниатюра (Упр.411)</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38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78</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Виды предложений по количеству грамматических основ. Типы сложных предложений по способу связи.</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2     24.12.</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Вспомнить отличительные признаки простых и сложных предложений. Дать понятие бессоюзного и союзного сложного предложения.</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Простые и сложные предложения. Бессоюзное предложение. Союзные сложные предложения. Средства связи.</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Стр.155-159</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Сочинение (Упр.420)</w:t>
            </w:r>
          </w:p>
        </w:tc>
      </w:tr>
      <w:tr w:rsidR="00317ACE"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79</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25.12.</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Сочинение-миниатюра (Упр.416)</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80</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Сочинение</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85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81</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Простое осложненное предложение. Предложения с однородными членами.</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3     26.12.</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Знать опознавательные признаки однородных членов предложения; учить понимать их роль в предложении, пунктуационно правильно оформлять предложения с однородными членами предложения.</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Однородные члены предложения. Знаки препинания в предложении с однородными членами предложения.</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Стр.159-165</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Пересказ текста.</w:t>
            </w:r>
          </w:p>
        </w:tc>
      </w:tr>
      <w:tr w:rsidR="00B032DC" w:rsidRPr="00B032DC" w:rsidTr="007D707A">
        <w:trPr>
          <w:trHeight w:val="45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82</w:t>
            </w: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12.01.</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317ACE" w:rsidRPr="00B032DC" w:rsidTr="007D707A">
        <w:trPr>
          <w:trHeight w:val="118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83</w:t>
            </w: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13.01.</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xml:space="preserve">Тезисный план текста (Стр.160)                Язык и лит. </w:t>
            </w:r>
            <w:proofErr w:type="gramStart"/>
            <w:r w:rsidRPr="00B032DC">
              <w:rPr>
                <w:rFonts w:ascii="Times New Roman" w:eastAsia="Times New Roman" w:hAnsi="Times New Roman" w:cs="Times New Roman"/>
                <w:sz w:val="22"/>
                <w:szCs w:val="22"/>
                <w:lang w:bidi="ar-SA"/>
              </w:rPr>
              <w:t>(Упр.430; Устное высказывание (Упр.438)</w:t>
            </w:r>
            <w:proofErr w:type="gramEnd"/>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24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84</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Предложения с обращениями.</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2     14.01.</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Уметь правильно интонировать предложения с обращением, отличать обращение от подлежащего; </w:t>
            </w:r>
            <w:r w:rsidRPr="00B032DC">
              <w:rPr>
                <w:rFonts w:ascii="Times New Roman" w:eastAsia="Times New Roman" w:hAnsi="Times New Roman" w:cs="Times New Roman"/>
                <w:lang w:bidi="ar-SA"/>
              </w:rPr>
              <w:lastRenderedPageBreak/>
              <w:t>уметь выделять обращение на письме.</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Обращение. Подлежащее. Местоимение. Выделение обращения при письме.</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Стр.165-168</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317ACE"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85</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15.01.</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Упр. 442, Упр. 445</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86</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Предложения с вводными словами.</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2     16.01.</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Уметь правильно интонировать предложения с вводными словами, находить их в предложении, выделять знаками препинания.</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Анализ и конструирование предложений с вводными словами.</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Стр.168-170</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317ACE" w:rsidRPr="00B032DC" w:rsidTr="007D707A">
        <w:trPr>
          <w:trHeight w:val="66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87</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19.01.</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Пересказ текста. Устное высказывание (Упр.454)</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88</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Предложения со сравнительными оборотами.</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Дать понятие о сравнительном</w:t>
            </w:r>
            <w:proofErr w:type="gramStart"/>
            <w:r w:rsidRPr="00B032DC">
              <w:rPr>
                <w:rFonts w:ascii="Times New Roman" w:eastAsia="Times New Roman" w:hAnsi="Times New Roman" w:cs="Times New Roman"/>
                <w:sz w:val="22"/>
                <w:szCs w:val="22"/>
                <w:lang w:bidi="ar-SA"/>
              </w:rPr>
              <w:t xml:space="preserve"> .</w:t>
            </w:r>
            <w:proofErr w:type="gramEnd"/>
            <w:r w:rsidRPr="00B032DC">
              <w:rPr>
                <w:rFonts w:ascii="Times New Roman" w:eastAsia="Times New Roman" w:hAnsi="Times New Roman" w:cs="Times New Roman"/>
                <w:sz w:val="22"/>
                <w:szCs w:val="22"/>
                <w:lang w:bidi="ar-SA"/>
              </w:rPr>
              <w:t xml:space="preserve"> обороте, способами выделения его на письме.</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Сравнительный оборот.</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Стр.170-172</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20.01.</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Сочинение-миниатюра (Упр.460)</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89</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Предложения с прямой речью.</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2     21.01.</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Познакомить со структурой предложений с прямой речью; учить </w:t>
            </w:r>
            <w:proofErr w:type="gramStart"/>
            <w:r w:rsidRPr="00B032DC">
              <w:rPr>
                <w:rFonts w:ascii="Times New Roman" w:eastAsia="Times New Roman" w:hAnsi="Times New Roman" w:cs="Times New Roman"/>
                <w:lang w:bidi="ar-SA"/>
              </w:rPr>
              <w:t>правильно</w:t>
            </w:r>
            <w:proofErr w:type="gramEnd"/>
            <w:r w:rsidRPr="00B032DC">
              <w:rPr>
                <w:rFonts w:ascii="Times New Roman" w:eastAsia="Times New Roman" w:hAnsi="Times New Roman" w:cs="Times New Roman"/>
                <w:lang w:bidi="ar-SA"/>
              </w:rPr>
              <w:t xml:space="preserve"> оформлять на письме данные предложения.</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Прямая речь. Слова автора. Знаки препинания при прямой речи.</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Стр.172-178</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317ACE" w:rsidRPr="00B032DC" w:rsidTr="007D707A">
        <w:trPr>
          <w:trHeight w:val="69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90</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22.01.</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Устное высказывание (Упр.462)      Сочинение- миниатюра (Упр.473)</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72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91</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Пунктуация как раздел правописания. Зачем нужны знаки препинания.</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Показать связь пунктуации и синтаксиса.</w:t>
            </w: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Пунктуация. Пунктуационные знаки препинания.</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Стр.178-181</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23.01.</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Творческая работа (Упр.479)</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92</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Основные разделы пунктуации</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3       26.01.</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простыми случаями постановки знаков препинания.</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Основные группы пунктуационных правил.</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Стр.181-188</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Изложение (Упр.505)</w:t>
            </w:r>
          </w:p>
        </w:tc>
      </w:tr>
      <w:tr w:rsidR="00B032DC"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93</w:t>
            </w: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27.01.</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317ACE"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94</w:t>
            </w: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28.01.</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1. C.-м. (Упр.485)  2. (Упр.491)</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95</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Изложение</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29.01.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96</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30.01.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proofErr w:type="spellStart"/>
            <w:r w:rsidRPr="00B032DC">
              <w:rPr>
                <w:rFonts w:ascii="Times New Roman" w:eastAsia="Times New Roman" w:hAnsi="Times New Roman" w:cs="Times New Roman"/>
                <w:b/>
                <w:bCs/>
                <w:lang w:bidi="ar-SA"/>
              </w:rPr>
              <w:t>Текстоведение</w:t>
            </w:r>
            <w:proofErr w:type="spellEnd"/>
            <w:r w:rsidRPr="00B032DC">
              <w:rPr>
                <w:rFonts w:ascii="Times New Roman" w:eastAsia="Times New Roman" w:hAnsi="Times New Roman" w:cs="Times New Roman"/>
                <w:b/>
                <w:bCs/>
                <w:lang w:bidi="ar-SA"/>
              </w:rPr>
              <w:t xml:space="preserve"> (13 ч.)</w:t>
            </w:r>
          </w:p>
        </w:tc>
      </w:tr>
      <w:tr w:rsidR="00B032DC" w:rsidRPr="00B032DC" w:rsidTr="007D707A">
        <w:trPr>
          <w:trHeight w:val="60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97</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proofErr w:type="spellStart"/>
            <w:r w:rsidRPr="00B032DC">
              <w:rPr>
                <w:rFonts w:ascii="Times New Roman" w:eastAsia="Times New Roman" w:hAnsi="Times New Roman" w:cs="Times New Roman"/>
                <w:lang w:bidi="ar-SA"/>
              </w:rPr>
              <w:t>Текстоведение</w:t>
            </w:r>
            <w:proofErr w:type="spellEnd"/>
            <w:r w:rsidRPr="00B032DC">
              <w:rPr>
                <w:rFonts w:ascii="Times New Roman" w:eastAsia="Times New Roman" w:hAnsi="Times New Roman" w:cs="Times New Roman"/>
                <w:lang w:bidi="ar-SA"/>
              </w:rPr>
              <w:t xml:space="preserve"> как раздел лингвистики. Понятие о тексте.</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Повторить и углубить сведения о тексте и его признаках. Ввести понятие темы, основной мысли.</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proofErr w:type="spellStart"/>
            <w:r w:rsidRPr="00B032DC">
              <w:rPr>
                <w:rFonts w:ascii="Times New Roman" w:eastAsia="Times New Roman" w:hAnsi="Times New Roman" w:cs="Times New Roman"/>
                <w:sz w:val="22"/>
                <w:szCs w:val="22"/>
                <w:lang w:bidi="ar-SA"/>
              </w:rPr>
              <w:t>Текстоведение</w:t>
            </w:r>
            <w:proofErr w:type="spellEnd"/>
            <w:r w:rsidRPr="00B032DC">
              <w:rPr>
                <w:rFonts w:ascii="Times New Roman" w:eastAsia="Times New Roman" w:hAnsi="Times New Roman" w:cs="Times New Roman"/>
                <w:sz w:val="22"/>
                <w:szCs w:val="22"/>
                <w:lang w:bidi="ar-SA"/>
              </w:rPr>
              <w:t>. Основные признаки текста. Тема. Основная мысль.</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Стр.190-192</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Практическая работа</w:t>
            </w:r>
          </w:p>
        </w:tc>
      </w:tr>
      <w:tr w:rsidR="00B032DC" w:rsidRPr="00B032DC" w:rsidTr="007D707A">
        <w:trPr>
          <w:trHeight w:val="465"/>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02.02.</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0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98</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Средства связи предложений в тексте.</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Углубить понятие о средствах связи предложений в тексте.</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Грамматическая связь. Смысловая связь</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Стр.193-195</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03.02.</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Сочинение (Упр.518)</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975"/>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99</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Типы речи.</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Научить разграничивать типы речи на основе их типового значения.</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Тип речи. Описание. Повествование Рассуждение. Прием фотографирования.</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Стр.195-196</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04.02.</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Упр. (Стр.196)</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6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100</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Повествование</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со строением текста- повествования.</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Способы развития основной мысли. Использование глагола и его форм в тексте-повествовании.</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Стр.196-199</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sz w:val="20"/>
                <w:szCs w:val="20"/>
                <w:lang w:bidi="ar-SA"/>
              </w:rPr>
            </w:pPr>
            <w:r w:rsidRPr="00B032DC">
              <w:rPr>
                <w:rFonts w:ascii="Times New Roman" w:eastAsia="Times New Roman" w:hAnsi="Times New Roman" w:cs="Times New Roman"/>
                <w:sz w:val="20"/>
                <w:szCs w:val="20"/>
                <w:lang w:bidi="ar-SA"/>
              </w:rPr>
              <w:t>Создание текста делового повествования</w:t>
            </w:r>
          </w:p>
        </w:tc>
      </w:tr>
      <w:tr w:rsidR="00B032DC" w:rsidRPr="00B032DC" w:rsidTr="007D707A">
        <w:trPr>
          <w:trHeight w:val="495"/>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05.02.</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sz w:val="20"/>
                <w:szCs w:val="20"/>
                <w:lang w:bidi="ar-SA"/>
              </w:rPr>
            </w:pPr>
          </w:p>
        </w:tc>
      </w:tr>
      <w:tr w:rsidR="00B032DC" w:rsidRPr="00B032DC" w:rsidTr="007D707A">
        <w:trPr>
          <w:trHeight w:val="117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101</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Описание. </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2     06.02.</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отличительными признаками теста-описания.</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Строение текста-описания. Научное и художественное описание. Виды описаний: описание предмета, места, описание состояния человека, природы. Особенности строения каждого вида описания.</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Стр.199-202</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Сочинение (Упр.530)</w:t>
            </w:r>
          </w:p>
        </w:tc>
      </w:tr>
      <w:tr w:rsidR="00B032DC" w:rsidRPr="00B032DC" w:rsidTr="007D707A">
        <w:trPr>
          <w:trHeight w:val="108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102</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09.02.</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30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103</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Рассуждение.</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2     10.02.</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Дать представление о структуре  текста-рассуждения.</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Текст типа рассуждение. Описание. Повествование. Способы развития основной мысли.</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Стр.202-207</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317ACE" w:rsidRPr="00B032DC" w:rsidTr="007D707A">
        <w:trPr>
          <w:trHeight w:val="40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104</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11.02.</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С.-м. (Упр.533,542)</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105</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План текста.</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основными требованиями составления плана.</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План простой и сложный. Тезисный план.</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Стр.207-210</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Изложение (Упр.554)</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12.02.</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106</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Изложение</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2     13.02.</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317ACE"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107</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11.02.</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9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108</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Основные нормы построения текста.</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2          17.02.</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Анализ текста. Редактирование. Создание собственного текста.</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Стр.211-217</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317ACE"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109</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18.02.</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Основные разделы лингвистики (систематический курс)</w:t>
            </w:r>
          </w:p>
        </w:tc>
      </w:tr>
      <w:tr w:rsidR="00B032DC" w:rsidRPr="00B032DC" w:rsidTr="007D707A">
        <w:trPr>
          <w:trHeight w:val="315"/>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lastRenderedPageBreak/>
              <w:t>Словообразование (14 ч.)</w:t>
            </w:r>
          </w:p>
        </w:tc>
      </w:tr>
      <w:tr w:rsidR="00B032DC" w:rsidRPr="00B032DC" w:rsidTr="007D707A">
        <w:trPr>
          <w:trHeight w:val="69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110</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Словообразование как раздел лингвистики. Основные способы образования слов в русском языке.</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3       19.02.</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Дать представление об основных способах словообразования. Показать взаимосвязь словообразования и </w:t>
            </w:r>
            <w:proofErr w:type="spellStart"/>
            <w:r w:rsidRPr="00B032DC">
              <w:rPr>
                <w:rFonts w:ascii="Times New Roman" w:eastAsia="Times New Roman" w:hAnsi="Times New Roman" w:cs="Times New Roman"/>
                <w:lang w:bidi="ar-SA"/>
              </w:rPr>
              <w:t>морфемики</w:t>
            </w:r>
            <w:proofErr w:type="spellEnd"/>
            <w:r w:rsidRPr="00B032DC">
              <w:rPr>
                <w:rFonts w:ascii="Times New Roman" w:eastAsia="Times New Roman" w:hAnsi="Times New Roman" w:cs="Times New Roman"/>
                <w:lang w:bidi="ar-SA"/>
              </w:rPr>
              <w:t>.</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Словообразующие морфемы. Основные способы словообразования. Работа со словарем значения морфем.</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3- 10</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B032DC" w:rsidRPr="00B032DC" w:rsidTr="007D707A">
        <w:trPr>
          <w:trHeight w:val="61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111</w:t>
            </w: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20.02.</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317ACE" w:rsidRPr="00B032DC" w:rsidTr="007D707A">
        <w:trPr>
          <w:trHeight w:val="66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112</w:t>
            </w: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24.02.</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У.в</w:t>
            </w:r>
            <w:proofErr w:type="gramStart"/>
            <w:r w:rsidRPr="00B032DC">
              <w:rPr>
                <w:rFonts w:ascii="Times New Roman" w:eastAsia="Times New Roman" w:hAnsi="Times New Roman" w:cs="Times New Roman"/>
                <w:sz w:val="22"/>
                <w:szCs w:val="22"/>
                <w:lang w:bidi="ar-SA"/>
              </w:rPr>
              <w:t>.(</w:t>
            </w:r>
            <w:proofErr w:type="gramEnd"/>
            <w:r w:rsidRPr="00B032DC">
              <w:rPr>
                <w:rFonts w:ascii="Times New Roman" w:eastAsia="Times New Roman" w:hAnsi="Times New Roman" w:cs="Times New Roman"/>
                <w:sz w:val="22"/>
                <w:szCs w:val="22"/>
                <w:lang w:bidi="ar-SA"/>
              </w:rPr>
              <w:t>Упр.574) С.-м.(Упр.373) У.в.(Упр.580; 589)</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113</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Правописание букв a-о в корнях с чередованием.</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2          25.02.</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Уметь распознавать корни с чередованием, знать правила правописания корней.</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Чередование гласных в корне. Корни </w:t>
            </w:r>
            <w:proofErr w:type="gramStart"/>
            <w:r w:rsidRPr="00B032DC">
              <w:rPr>
                <w:rFonts w:ascii="Times New Roman" w:eastAsia="Times New Roman" w:hAnsi="Times New Roman" w:cs="Times New Roman"/>
                <w:lang w:bidi="ar-SA"/>
              </w:rPr>
              <w:t>-л</w:t>
            </w:r>
            <w:proofErr w:type="gramEnd"/>
            <w:r w:rsidRPr="00B032DC">
              <w:rPr>
                <w:rFonts w:ascii="Times New Roman" w:eastAsia="Times New Roman" w:hAnsi="Times New Roman" w:cs="Times New Roman"/>
                <w:lang w:bidi="ar-SA"/>
              </w:rPr>
              <w:t>аг-//-лож-, -</w:t>
            </w:r>
            <w:proofErr w:type="spellStart"/>
            <w:r w:rsidRPr="00B032DC">
              <w:rPr>
                <w:rFonts w:ascii="Times New Roman" w:eastAsia="Times New Roman" w:hAnsi="Times New Roman" w:cs="Times New Roman"/>
                <w:lang w:bidi="ar-SA"/>
              </w:rPr>
              <w:t>кас</w:t>
            </w:r>
            <w:proofErr w:type="spellEnd"/>
            <w:r w:rsidRPr="00B032DC">
              <w:rPr>
                <w:rFonts w:ascii="Times New Roman" w:eastAsia="Times New Roman" w:hAnsi="Times New Roman" w:cs="Times New Roman"/>
                <w:lang w:bidi="ar-SA"/>
              </w:rPr>
              <w:t>-//-кос-; -</w:t>
            </w:r>
            <w:proofErr w:type="spellStart"/>
            <w:r w:rsidRPr="00B032DC">
              <w:rPr>
                <w:rFonts w:ascii="Times New Roman" w:eastAsia="Times New Roman" w:hAnsi="Times New Roman" w:cs="Times New Roman"/>
                <w:lang w:bidi="ar-SA"/>
              </w:rPr>
              <w:t>раст</w:t>
            </w:r>
            <w:proofErr w:type="spellEnd"/>
            <w:r w:rsidRPr="00B032DC">
              <w:rPr>
                <w:rFonts w:ascii="Times New Roman" w:eastAsia="Times New Roman" w:hAnsi="Times New Roman" w:cs="Times New Roman"/>
                <w:lang w:bidi="ar-SA"/>
              </w:rPr>
              <w:t>-//-</w:t>
            </w:r>
            <w:proofErr w:type="spellStart"/>
            <w:r w:rsidRPr="00B032DC">
              <w:rPr>
                <w:rFonts w:ascii="Times New Roman" w:eastAsia="Times New Roman" w:hAnsi="Times New Roman" w:cs="Times New Roman"/>
                <w:lang w:bidi="ar-SA"/>
              </w:rPr>
              <w:t>ращ</w:t>
            </w:r>
            <w:proofErr w:type="spellEnd"/>
            <w:r w:rsidRPr="00B032DC">
              <w:rPr>
                <w:rFonts w:ascii="Times New Roman" w:eastAsia="Times New Roman" w:hAnsi="Times New Roman" w:cs="Times New Roman"/>
                <w:lang w:bidi="ar-SA"/>
              </w:rPr>
              <w:t>-//-рос-.</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10 - 13</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Практическая работа</w:t>
            </w:r>
          </w:p>
        </w:tc>
      </w:tr>
      <w:tr w:rsidR="00B032DC"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114</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26.02.</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5"/>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115</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Буквы </w:t>
            </w:r>
            <w:proofErr w:type="gramStart"/>
            <w:r w:rsidRPr="00B032DC">
              <w:rPr>
                <w:rFonts w:ascii="Times New Roman" w:eastAsia="Times New Roman" w:hAnsi="Times New Roman" w:cs="Times New Roman"/>
                <w:lang w:bidi="ar-SA"/>
              </w:rPr>
              <w:t>о-ё</w:t>
            </w:r>
            <w:proofErr w:type="gramEnd"/>
            <w:r w:rsidRPr="00B032DC">
              <w:rPr>
                <w:rFonts w:ascii="Times New Roman" w:eastAsia="Times New Roman" w:hAnsi="Times New Roman" w:cs="Times New Roman"/>
                <w:lang w:bidi="ar-SA"/>
              </w:rPr>
              <w:t xml:space="preserve"> после шипящих в корнях слов.</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Знать правило и уметь применять его на практике.</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В глаголе только</w:t>
            </w:r>
            <w:proofErr w:type="gramStart"/>
            <w:r w:rsidRPr="00B032DC">
              <w:rPr>
                <w:rFonts w:ascii="Times New Roman" w:eastAsia="Times New Roman" w:hAnsi="Times New Roman" w:cs="Times New Roman"/>
                <w:sz w:val="22"/>
                <w:szCs w:val="22"/>
                <w:lang w:bidi="ar-SA"/>
              </w:rPr>
              <w:t xml:space="preserve"> Ё</w:t>
            </w:r>
            <w:proofErr w:type="gramEnd"/>
            <w:r w:rsidRPr="00B032DC">
              <w:rPr>
                <w:rFonts w:ascii="Times New Roman" w:eastAsia="Times New Roman" w:hAnsi="Times New Roman" w:cs="Times New Roman"/>
                <w:sz w:val="22"/>
                <w:szCs w:val="22"/>
                <w:lang w:bidi="ar-SA"/>
              </w:rPr>
              <w:t xml:space="preserve">, О - Ё - в </w:t>
            </w:r>
            <w:proofErr w:type="spellStart"/>
            <w:r w:rsidRPr="00B032DC">
              <w:rPr>
                <w:rFonts w:ascii="Times New Roman" w:eastAsia="Times New Roman" w:hAnsi="Times New Roman" w:cs="Times New Roman"/>
                <w:sz w:val="22"/>
                <w:szCs w:val="22"/>
                <w:lang w:bidi="ar-SA"/>
              </w:rPr>
              <w:t>дру</w:t>
            </w:r>
            <w:proofErr w:type="spellEnd"/>
            <w:r w:rsidRPr="00B032DC">
              <w:rPr>
                <w:rFonts w:ascii="Times New Roman" w:eastAsia="Times New Roman" w:hAnsi="Times New Roman" w:cs="Times New Roman"/>
                <w:sz w:val="22"/>
                <w:szCs w:val="22"/>
                <w:lang w:bidi="ar-SA"/>
              </w:rPr>
              <w:t xml:space="preserve"> - </w:t>
            </w:r>
            <w:proofErr w:type="spellStart"/>
            <w:r w:rsidRPr="00B032DC">
              <w:rPr>
                <w:rFonts w:ascii="Times New Roman" w:eastAsia="Times New Roman" w:hAnsi="Times New Roman" w:cs="Times New Roman"/>
                <w:sz w:val="22"/>
                <w:szCs w:val="22"/>
                <w:lang w:bidi="ar-SA"/>
              </w:rPr>
              <w:t>гихчастях</w:t>
            </w:r>
            <w:proofErr w:type="spellEnd"/>
            <w:r w:rsidRPr="00B032DC">
              <w:rPr>
                <w:rFonts w:ascii="Times New Roman" w:eastAsia="Times New Roman" w:hAnsi="Times New Roman" w:cs="Times New Roman"/>
                <w:sz w:val="22"/>
                <w:szCs w:val="22"/>
                <w:lang w:bidi="ar-SA"/>
              </w:rPr>
              <w:t xml:space="preserve"> речи. </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13 - 16</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27.02.</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Сочинение (Упр.598)</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9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116</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Словообразование имен существительных.</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основными способами образования имен существительных.</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Приставочный, суффиксальный способы образования, морфемный разбор, правильное употребление суффиксов в речи.</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16 - 17</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675"/>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02.03.</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9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117</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Словообразование имен прилагательных.</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основными случаями образования имен прилагательных</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Суффиксальный способ образования глаголов; значение конкретных суффиксов.</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17 - 18</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Работа с текстом (Упр.610)</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03.03.</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118</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Словообразование глаголов</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основными случаями образования глаголов.</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Суффиксальный способ образования глаголов; значение конкретных суффиксов.</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19 - 21</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Изложение (Упр.617)</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04.03.</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70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119</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Изложение</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1         05.03.</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121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120</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Правописание приставок.</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2          06.03.</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Представить классификацию приставок. Познакомить с отличительными признаками каждой группы.</w:t>
            </w:r>
            <w:r w:rsidRPr="00B032DC">
              <w:rPr>
                <w:rFonts w:ascii="Times New Roman" w:eastAsia="Times New Roman" w:hAnsi="Times New Roman" w:cs="Times New Roman"/>
                <w:lang w:bidi="ar-SA"/>
              </w:rPr>
              <w:br/>
            </w:r>
            <w:r w:rsidRPr="00B032DC">
              <w:rPr>
                <w:rFonts w:ascii="Times New Roman" w:eastAsia="Times New Roman" w:hAnsi="Times New Roman" w:cs="Times New Roman"/>
                <w:lang w:bidi="ar-SA"/>
              </w:rPr>
              <w:lastRenderedPageBreak/>
              <w:t>Вырабатывать навык правильного написания приставок.</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 xml:space="preserve">Неизменяемые приставки. Приставки на з/с. Приставки пре- и </w:t>
            </w:r>
            <w:proofErr w:type="gramStart"/>
            <w:r w:rsidRPr="00B032DC">
              <w:rPr>
                <w:rFonts w:ascii="Times New Roman" w:eastAsia="Times New Roman" w:hAnsi="Times New Roman" w:cs="Times New Roman"/>
                <w:lang w:bidi="ar-SA"/>
              </w:rPr>
              <w:t>при</w:t>
            </w:r>
            <w:proofErr w:type="gramEnd"/>
            <w:r w:rsidRPr="00B032DC">
              <w:rPr>
                <w:rFonts w:ascii="Times New Roman" w:eastAsia="Times New Roman" w:hAnsi="Times New Roman" w:cs="Times New Roman"/>
                <w:lang w:bidi="ar-SA"/>
              </w:rPr>
              <w:t>-.</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21-24</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Письмо по памяти (Упр.621) У.в</w:t>
            </w:r>
            <w:proofErr w:type="gramStart"/>
            <w:r w:rsidRPr="00B032DC">
              <w:rPr>
                <w:rFonts w:ascii="Times New Roman" w:eastAsia="Times New Roman" w:hAnsi="Times New Roman" w:cs="Times New Roman"/>
                <w:sz w:val="22"/>
                <w:szCs w:val="22"/>
                <w:lang w:bidi="ar-SA"/>
              </w:rPr>
              <w:t>.(</w:t>
            </w:r>
            <w:proofErr w:type="gramEnd"/>
            <w:r w:rsidRPr="00B032DC">
              <w:rPr>
                <w:rFonts w:ascii="Times New Roman" w:eastAsia="Times New Roman" w:hAnsi="Times New Roman" w:cs="Times New Roman"/>
                <w:sz w:val="22"/>
                <w:szCs w:val="22"/>
                <w:lang w:bidi="ar-SA"/>
              </w:rPr>
              <w:t>Упр.630)</w:t>
            </w:r>
          </w:p>
        </w:tc>
      </w:tr>
      <w:tr w:rsidR="00B032DC" w:rsidRPr="00B032DC" w:rsidTr="007D707A">
        <w:trPr>
          <w:trHeight w:val="66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121</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09.03.</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06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122</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Образование слова и его морфемное строение.</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1         10.03.</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Уметь выполнять морфемный разбор слова.</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Цель морфемного разбора. Морфемный разбор слов.//            С.-м</w:t>
            </w:r>
            <w:proofErr w:type="gramStart"/>
            <w:r w:rsidRPr="00B032DC">
              <w:rPr>
                <w:rFonts w:ascii="Times New Roman" w:eastAsia="Times New Roman" w:hAnsi="Times New Roman" w:cs="Times New Roman"/>
                <w:lang w:bidi="ar-SA"/>
              </w:rPr>
              <w:t>.(</w:t>
            </w:r>
            <w:proofErr w:type="spellStart"/>
            <w:proofErr w:type="gramEnd"/>
            <w:r w:rsidRPr="00B032DC">
              <w:rPr>
                <w:rFonts w:ascii="Times New Roman" w:eastAsia="Times New Roman" w:hAnsi="Times New Roman" w:cs="Times New Roman"/>
                <w:lang w:bidi="ar-SA"/>
              </w:rPr>
              <w:t>Упр.бЗЗ</w:t>
            </w:r>
            <w:proofErr w:type="spellEnd"/>
            <w:r w:rsidRPr="00B032DC">
              <w:rPr>
                <w:rFonts w:ascii="Times New Roman" w:eastAsia="Times New Roman" w:hAnsi="Times New Roman" w:cs="Times New Roman"/>
                <w:lang w:bidi="ar-SA"/>
              </w:rPr>
              <w:t>)</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25-28</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123</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1         10.03.</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Лексикология и фразеология (15 ч.)</w:t>
            </w:r>
          </w:p>
        </w:tc>
      </w:tr>
      <w:tr w:rsidR="00B032DC" w:rsidRPr="00B032DC" w:rsidTr="007D707A">
        <w:trPr>
          <w:trHeight w:val="94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124</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Лексика как словарный состав языка. Слова однозначные и многозначные</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2          12.03.</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Сформировать представление о лексической системе русского языка. Учить различать слова однозначные и многозначные.</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Лексическое значение слова. Прямое и переносное значение слова. Однозначные и многозначные слова. //</w:t>
            </w:r>
            <w:proofErr w:type="spellStart"/>
            <w:r w:rsidRPr="00B032DC">
              <w:rPr>
                <w:rFonts w:ascii="Times New Roman" w:eastAsia="Times New Roman" w:hAnsi="Times New Roman" w:cs="Times New Roman"/>
                <w:lang w:bidi="ar-SA"/>
              </w:rPr>
              <w:t>Изл</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мин</w:t>
            </w:r>
            <w:proofErr w:type="spellEnd"/>
            <w:r w:rsidRPr="00B032DC">
              <w:rPr>
                <w:rFonts w:ascii="Times New Roman" w:eastAsia="Times New Roman" w:hAnsi="Times New Roman" w:cs="Times New Roman"/>
                <w:lang w:bidi="ar-SA"/>
              </w:rPr>
              <w:t>.(Упр.642); С.м.(Упр.651)</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29-33</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B032DC" w:rsidRPr="00B032DC" w:rsidTr="007D707A">
        <w:trPr>
          <w:trHeight w:val="60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125</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13.03.</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126</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Сравнение. Метафора. Олицетворение. Эпитет.</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2          16.03.</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тропами, основанными на употреблении слова в переносном значении. Учить использовать их в речи.</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Сравнение, метафора, олицетворение, эпитет.</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34-36</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317ACE"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127</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17.03.</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С.-м. (Упр.659)</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82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128</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Синонимы. Антонимы. Омонимы.</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2          18.03.</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Характеристика лексики </w:t>
            </w:r>
            <w:proofErr w:type="spellStart"/>
            <w:r w:rsidRPr="00B032DC">
              <w:rPr>
                <w:rFonts w:ascii="Times New Roman" w:eastAsia="Times New Roman" w:hAnsi="Times New Roman" w:cs="Times New Roman"/>
                <w:lang w:bidi="ar-SA"/>
              </w:rPr>
              <w:t>р.яз</w:t>
            </w:r>
            <w:proofErr w:type="gramStart"/>
            <w:r w:rsidRPr="00B032DC">
              <w:rPr>
                <w:rFonts w:ascii="Times New Roman" w:eastAsia="Times New Roman" w:hAnsi="Times New Roman" w:cs="Times New Roman"/>
                <w:lang w:bidi="ar-SA"/>
              </w:rPr>
              <w:t>.с</w:t>
            </w:r>
            <w:proofErr w:type="spellEnd"/>
            <w:proofErr w:type="gramEnd"/>
            <w:r w:rsidRPr="00B032DC">
              <w:rPr>
                <w:rFonts w:ascii="Times New Roman" w:eastAsia="Times New Roman" w:hAnsi="Times New Roman" w:cs="Times New Roman"/>
                <w:lang w:bidi="ar-SA"/>
              </w:rPr>
              <w:t xml:space="preserve"> точки зрения семантической группировки слов: слова-синонимы, слова-антонимы, слова-омонимы.</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Подбор синонимов и антонимов к слову, выбор из синонимического ряда наиболее точного и уместного слова в данной речевой ситуации</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37-41</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У.в</w:t>
            </w:r>
            <w:proofErr w:type="gramStart"/>
            <w:r w:rsidRPr="00B032DC">
              <w:rPr>
                <w:rFonts w:ascii="Times New Roman" w:eastAsia="Times New Roman" w:hAnsi="Times New Roman" w:cs="Times New Roman"/>
                <w:sz w:val="22"/>
                <w:szCs w:val="22"/>
                <w:lang w:bidi="ar-SA"/>
              </w:rPr>
              <w:t>.(</w:t>
            </w:r>
            <w:proofErr w:type="gramEnd"/>
            <w:r w:rsidRPr="00B032DC">
              <w:rPr>
                <w:rFonts w:ascii="Times New Roman" w:eastAsia="Times New Roman" w:hAnsi="Times New Roman" w:cs="Times New Roman"/>
                <w:sz w:val="22"/>
                <w:szCs w:val="22"/>
                <w:lang w:bidi="ar-SA"/>
              </w:rPr>
              <w:t>Упр.665) Сочинение</w:t>
            </w:r>
            <w:r w:rsidRPr="00B032DC">
              <w:rPr>
                <w:rFonts w:ascii="Times New Roman" w:eastAsia="Times New Roman" w:hAnsi="Times New Roman" w:cs="Times New Roman"/>
                <w:sz w:val="22"/>
                <w:szCs w:val="22"/>
                <w:lang w:bidi="ar-SA"/>
              </w:rPr>
              <w:br/>
              <w:t>(Упр.673)</w:t>
            </w:r>
          </w:p>
        </w:tc>
      </w:tr>
      <w:tr w:rsidR="00B032DC" w:rsidRPr="00B032DC" w:rsidTr="007D707A">
        <w:trPr>
          <w:trHeight w:val="75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129</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19.03.</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93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130</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Исконно русские и заимствованные слова.</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2          20.03.</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историями заимствований, особенностями старославянизмов.</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Исконно русская лексика, заимствованные слова. Произношение заимствованных слов. Распознавание заимствованных слов.// С.-м. (.684)</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42-45</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B032DC" w:rsidRPr="00B032DC" w:rsidTr="007D707A">
        <w:trPr>
          <w:trHeight w:val="76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131</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01.04.</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248"/>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132</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Буквы Ы-И после Ц.</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1         02.04.</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условиями выбора обозначенной орфограммы, отработать навык правописания.</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Работа с таблицей. Отработка навыка правописания. У.в</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Упр.687)</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46-47</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106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133</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Лексика ограниченного употребления.</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2          03.04.</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отличительными признаками данной группы слов.</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Диалектные слова. Профессиональные слова. Уместность, понятность и умеренность использования в речи данной группы слов.</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48-52</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Устный пересказ текста (Упр.697) С.-м. (Упр.701)</w:t>
            </w:r>
          </w:p>
        </w:tc>
      </w:tr>
      <w:tr w:rsidR="00B032DC" w:rsidRPr="00B032DC" w:rsidTr="007D707A">
        <w:trPr>
          <w:trHeight w:val="54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134</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06.04.</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135</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2          07.04.</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особенностями данной группы слов.</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Устаревшие слова. Некоторые сведения о происхождении устаревших слов. // С.-м</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Упр.712)</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52-56</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B032DC"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136</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08.04.</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29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137</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Фразеология как раздел лингвистики. Языковые особенности фразеологизмов.</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1         09.04.</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особенностями фразеологизмов. Учить толковать значение фразеологизмов, использовать их в речи.</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Фразеология. Фразеологизмы. Толкование значения фразеологизмов. Употребление их в речи.  У.в</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Упр.721)</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56-59</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138</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1         10.04.</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Морфология  (1 ч.)</w:t>
            </w:r>
          </w:p>
        </w:tc>
      </w:tr>
      <w:tr w:rsidR="00B032DC" w:rsidRPr="00B032DC" w:rsidTr="007D707A">
        <w:trPr>
          <w:trHeight w:val="405"/>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139</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Грамматика и её основные разделы: морфология и синтаксис. Слово как часть речи.</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основными разделами грамматики, принципами классификации частей речи.</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Грамматика. Морфология. Синтаксис. Основные грамматические признаки самостоятельных частей речи.//               С.-м</w:t>
            </w:r>
            <w:proofErr w:type="gramStart"/>
            <w:r w:rsidRPr="00B032DC">
              <w:rPr>
                <w:rFonts w:ascii="Times New Roman" w:eastAsia="Times New Roman" w:hAnsi="Times New Roman" w:cs="Times New Roman"/>
                <w:sz w:val="22"/>
                <w:szCs w:val="22"/>
                <w:lang w:bidi="ar-SA"/>
              </w:rPr>
              <w:t>.(</w:t>
            </w:r>
            <w:proofErr w:type="gramEnd"/>
            <w:r w:rsidRPr="00B032DC">
              <w:rPr>
                <w:rFonts w:ascii="Times New Roman" w:eastAsia="Times New Roman" w:hAnsi="Times New Roman" w:cs="Times New Roman"/>
                <w:sz w:val="22"/>
                <w:szCs w:val="22"/>
                <w:lang w:bidi="ar-SA"/>
              </w:rPr>
              <w:t>Упр.734)</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59-64</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900"/>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13.04.</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Имя существительное  (17 ч.)</w:t>
            </w:r>
          </w:p>
        </w:tc>
      </w:tr>
      <w:tr w:rsidR="00B032DC" w:rsidRPr="00B032DC" w:rsidTr="007D707A">
        <w:trPr>
          <w:trHeight w:val="1215"/>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140</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Общее значение имени существительного и его употребление в речи.</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Учить распознавать имена существительные на основе общего (грамматического) значения, морфологических </w:t>
            </w:r>
            <w:r w:rsidRPr="00B032DC">
              <w:rPr>
                <w:rFonts w:ascii="Times New Roman" w:eastAsia="Times New Roman" w:hAnsi="Times New Roman" w:cs="Times New Roman"/>
                <w:lang w:bidi="ar-SA"/>
              </w:rPr>
              <w:lastRenderedPageBreak/>
              <w:t>признаков, синтаксической роли и типичных суффиксов.</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lastRenderedPageBreak/>
              <w:t xml:space="preserve">Имя существительное как часть речи. Грамматическое значение. Морфологические признаки. Синтаксическая роль. </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64-67</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660"/>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14.04.</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С.-м</w:t>
            </w:r>
            <w:proofErr w:type="gramStart"/>
            <w:r w:rsidRPr="00B032DC">
              <w:rPr>
                <w:rFonts w:ascii="Times New Roman" w:eastAsia="Times New Roman" w:hAnsi="Times New Roman" w:cs="Times New Roman"/>
                <w:sz w:val="22"/>
                <w:szCs w:val="22"/>
                <w:lang w:bidi="ar-SA"/>
              </w:rPr>
              <w:t>.(</w:t>
            </w:r>
            <w:proofErr w:type="gramEnd"/>
            <w:r w:rsidRPr="00B032DC">
              <w:rPr>
                <w:rFonts w:ascii="Times New Roman" w:eastAsia="Times New Roman" w:hAnsi="Times New Roman" w:cs="Times New Roman"/>
                <w:sz w:val="22"/>
                <w:szCs w:val="22"/>
                <w:lang w:bidi="ar-SA"/>
              </w:rPr>
              <w:t>Упр.736)</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72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141</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Правописание суффиксов </w:t>
            </w:r>
            <w:proofErr w:type="gramStart"/>
            <w:r w:rsidRPr="00B032DC">
              <w:rPr>
                <w:rFonts w:ascii="Times New Roman" w:eastAsia="Times New Roman" w:hAnsi="Times New Roman" w:cs="Times New Roman"/>
                <w:lang w:bidi="ar-SA"/>
              </w:rPr>
              <w:t>-Ч</w:t>
            </w:r>
            <w:proofErr w:type="gramEnd"/>
            <w:r w:rsidRPr="00B032DC">
              <w:rPr>
                <w:rFonts w:ascii="Times New Roman" w:eastAsia="Times New Roman" w:hAnsi="Times New Roman" w:cs="Times New Roman"/>
                <w:lang w:bidi="ar-SA"/>
              </w:rPr>
              <w:t>ИК-, -ЩИК-.</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Дать уч-ся алгоритм работы с орфограммой.</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Опознавание орфограммы. Нахождение слова, от которого непосредственно образовано данное. Определение исходной основы …</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68-70</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480"/>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15.04.</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142</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Правописание суффиксов </w:t>
            </w:r>
            <w:proofErr w:type="gramStart"/>
            <w:r w:rsidRPr="00B032DC">
              <w:rPr>
                <w:rFonts w:ascii="Times New Roman" w:eastAsia="Times New Roman" w:hAnsi="Times New Roman" w:cs="Times New Roman"/>
                <w:lang w:bidi="ar-SA"/>
              </w:rPr>
              <w:t>-</w:t>
            </w:r>
            <w:proofErr w:type="spellStart"/>
            <w:r w:rsidRPr="00B032DC">
              <w:rPr>
                <w:rFonts w:ascii="Times New Roman" w:eastAsia="Times New Roman" w:hAnsi="Times New Roman" w:cs="Times New Roman"/>
                <w:lang w:bidi="ar-SA"/>
              </w:rPr>
              <w:t>е</w:t>
            </w:r>
            <w:proofErr w:type="gramEnd"/>
            <w:r w:rsidRPr="00B032DC">
              <w:rPr>
                <w:rFonts w:ascii="Times New Roman" w:eastAsia="Times New Roman" w:hAnsi="Times New Roman" w:cs="Times New Roman"/>
                <w:lang w:bidi="ar-SA"/>
              </w:rPr>
              <w:t>к</w:t>
            </w:r>
            <w:proofErr w:type="spellEnd"/>
            <w:r w:rsidRPr="00B032DC">
              <w:rPr>
                <w:rFonts w:ascii="Times New Roman" w:eastAsia="Times New Roman" w:hAnsi="Times New Roman" w:cs="Times New Roman"/>
                <w:lang w:bidi="ar-SA"/>
              </w:rPr>
              <w:t>-, -</w:t>
            </w:r>
            <w:proofErr w:type="spellStart"/>
            <w:r w:rsidRPr="00B032DC">
              <w:rPr>
                <w:rFonts w:ascii="Times New Roman" w:eastAsia="Times New Roman" w:hAnsi="Times New Roman" w:cs="Times New Roman"/>
                <w:lang w:bidi="ar-SA"/>
              </w:rPr>
              <w:t>ик</w:t>
            </w:r>
            <w:proofErr w:type="spellEnd"/>
            <w:r w:rsidRPr="00B032DC">
              <w:rPr>
                <w:rFonts w:ascii="Times New Roman" w:eastAsia="Times New Roman" w:hAnsi="Times New Roman" w:cs="Times New Roman"/>
                <w:lang w:bidi="ar-SA"/>
              </w:rPr>
              <w:t>-(-чик-).</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Уметь объяснять условия выбора орфограммы.</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xml:space="preserve">Правописание суффиксов </w:t>
            </w:r>
            <w:proofErr w:type="gramStart"/>
            <w:r w:rsidRPr="00B032DC">
              <w:rPr>
                <w:rFonts w:ascii="Times New Roman" w:eastAsia="Times New Roman" w:hAnsi="Times New Roman" w:cs="Times New Roman"/>
                <w:sz w:val="22"/>
                <w:szCs w:val="22"/>
                <w:lang w:bidi="ar-SA"/>
              </w:rPr>
              <w:t>-</w:t>
            </w:r>
            <w:proofErr w:type="spellStart"/>
            <w:r w:rsidRPr="00B032DC">
              <w:rPr>
                <w:rFonts w:ascii="Times New Roman" w:eastAsia="Times New Roman" w:hAnsi="Times New Roman" w:cs="Times New Roman"/>
                <w:sz w:val="22"/>
                <w:szCs w:val="22"/>
                <w:lang w:bidi="ar-SA"/>
              </w:rPr>
              <w:t>е</w:t>
            </w:r>
            <w:proofErr w:type="gramEnd"/>
            <w:r w:rsidRPr="00B032DC">
              <w:rPr>
                <w:rFonts w:ascii="Times New Roman" w:eastAsia="Times New Roman" w:hAnsi="Times New Roman" w:cs="Times New Roman"/>
                <w:sz w:val="22"/>
                <w:szCs w:val="22"/>
                <w:lang w:bidi="ar-SA"/>
              </w:rPr>
              <w:t>к</w:t>
            </w:r>
            <w:proofErr w:type="spellEnd"/>
            <w:r w:rsidRPr="00B032DC">
              <w:rPr>
                <w:rFonts w:ascii="Times New Roman" w:eastAsia="Times New Roman" w:hAnsi="Times New Roman" w:cs="Times New Roman"/>
                <w:sz w:val="22"/>
                <w:szCs w:val="22"/>
                <w:lang w:bidi="ar-SA"/>
              </w:rPr>
              <w:t>, -</w:t>
            </w:r>
            <w:proofErr w:type="spellStart"/>
            <w:r w:rsidRPr="00B032DC">
              <w:rPr>
                <w:rFonts w:ascii="Times New Roman" w:eastAsia="Times New Roman" w:hAnsi="Times New Roman" w:cs="Times New Roman"/>
                <w:sz w:val="22"/>
                <w:szCs w:val="22"/>
                <w:lang w:bidi="ar-SA"/>
              </w:rPr>
              <w:t>ик</w:t>
            </w:r>
            <w:proofErr w:type="spellEnd"/>
            <w:r w:rsidRPr="00B032DC">
              <w:rPr>
                <w:rFonts w:ascii="Times New Roman" w:eastAsia="Times New Roman" w:hAnsi="Times New Roman" w:cs="Times New Roman"/>
                <w:sz w:val="22"/>
                <w:szCs w:val="22"/>
                <w:lang w:bidi="ar-SA"/>
              </w:rPr>
              <w:t>.</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70-71</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16.04.</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С.-м</w:t>
            </w:r>
            <w:proofErr w:type="gramStart"/>
            <w:r w:rsidRPr="00B032DC">
              <w:rPr>
                <w:rFonts w:ascii="Times New Roman" w:eastAsia="Times New Roman" w:hAnsi="Times New Roman" w:cs="Times New Roman"/>
                <w:sz w:val="22"/>
                <w:szCs w:val="22"/>
                <w:lang w:bidi="ar-SA"/>
              </w:rPr>
              <w:t>.(</w:t>
            </w:r>
            <w:proofErr w:type="gramEnd"/>
            <w:r w:rsidRPr="00B032DC">
              <w:rPr>
                <w:rFonts w:ascii="Times New Roman" w:eastAsia="Times New Roman" w:hAnsi="Times New Roman" w:cs="Times New Roman"/>
                <w:sz w:val="22"/>
                <w:szCs w:val="22"/>
                <w:lang w:bidi="ar-SA"/>
              </w:rPr>
              <w:t>упр.752)</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Морфологические признаки имени существительного.</w:t>
            </w: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i/>
                <w:iCs/>
                <w:lang w:bidi="ar-SA"/>
              </w:rPr>
            </w:pPr>
            <w:r w:rsidRPr="00B032DC">
              <w:rPr>
                <w:rFonts w:ascii="Times New Roman" w:eastAsia="Times New Roman" w:hAnsi="Times New Roman" w:cs="Times New Roman"/>
                <w:i/>
                <w:iCs/>
                <w:lang w:bidi="ar-SA"/>
              </w:rPr>
              <w:t>Постоянные морфологические признаки имени существительного.</w:t>
            </w:r>
          </w:p>
        </w:tc>
      </w:tr>
      <w:tr w:rsidR="00B032DC" w:rsidRPr="00B032DC" w:rsidTr="007D707A">
        <w:trPr>
          <w:trHeight w:val="885"/>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143</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Собственные и нарицательные имена существительные.</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Обобщить </w:t>
            </w:r>
            <w:proofErr w:type="gramStart"/>
            <w:r w:rsidRPr="00B032DC">
              <w:rPr>
                <w:rFonts w:ascii="Times New Roman" w:eastAsia="Times New Roman" w:hAnsi="Times New Roman" w:cs="Times New Roman"/>
                <w:lang w:bidi="ar-SA"/>
              </w:rPr>
              <w:t>изученное</w:t>
            </w:r>
            <w:proofErr w:type="gramEnd"/>
            <w:r w:rsidRPr="00B032DC">
              <w:rPr>
                <w:rFonts w:ascii="Times New Roman" w:eastAsia="Times New Roman" w:hAnsi="Times New Roman" w:cs="Times New Roman"/>
                <w:lang w:bidi="ar-SA"/>
              </w:rPr>
              <w:t xml:space="preserve"> в начальной школе. </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Употребление прописной буквы. Запись адреса на почтовых отправлениях</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71-74</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30"/>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17.04.</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С.-м</w:t>
            </w:r>
            <w:proofErr w:type="gramStart"/>
            <w:r w:rsidRPr="00B032DC">
              <w:rPr>
                <w:rFonts w:ascii="Times New Roman" w:eastAsia="Times New Roman" w:hAnsi="Times New Roman" w:cs="Times New Roman"/>
                <w:sz w:val="22"/>
                <w:szCs w:val="22"/>
                <w:lang w:bidi="ar-SA"/>
              </w:rPr>
              <w:t>.(</w:t>
            </w:r>
            <w:proofErr w:type="gramEnd"/>
            <w:r w:rsidRPr="00B032DC">
              <w:rPr>
                <w:rFonts w:ascii="Times New Roman" w:eastAsia="Times New Roman" w:hAnsi="Times New Roman" w:cs="Times New Roman"/>
                <w:sz w:val="22"/>
                <w:szCs w:val="22"/>
                <w:lang w:bidi="ar-SA"/>
              </w:rPr>
              <w:t>Упр.763)</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93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144</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Одушевленные и неодушевленные имена существительные.</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Обобщить </w:t>
            </w:r>
            <w:proofErr w:type="gramStart"/>
            <w:r w:rsidRPr="00B032DC">
              <w:rPr>
                <w:rFonts w:ascii="Times New Roman" w:eastAsia="Times New Roman" w:hAnsi="Times New Roman" w:cs="Times New Roman"/>
                <w:lang w:bidi="ar-SA"/>
              </w:rPr>
              <w:t>изученное</w:t>
            </w:r>
            <w:proofErr w:type="gramEnd"/>
            <w:r w:rsidRPr="00B032DC">
              <w:rPr>
                <w:rFonts w:ascii="Times New Roman" w:eastAsia="Times New Roman" w:hAnsi="Times New Roman" w:cs="Times New Roman"/>
                <w:lang w:bidi="ar-SA"/>
              </w:rPr>
              <w:t xml:space="preserve"> в начальной школе. Познакомить с особенностями грамматического различия одушевленных и неодушевленных имен существительных.</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Отличительные признаки одушевленных и неодушевленных имен существительных.</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75-77</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990"/>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20.04.</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С.-м</w:t>
            </w:r>
            <w:proofErr w:type="gramStart"/>
            <w:r w:rsidRPr="00B032DC">
              <w:rPr>
                <w:rFonts w:ascii="Times New Roman" w:eastAsia="Times New Roman" w:hAnsi="Times New Roman" w:cs="Times New Roman"/>
                <w:sz w:val="22"/>
                <w:szCs w:val="22"/>
                <w:lang w:bidi="ar-SA"/>
              </w:rPr>
              <w:t>.(</w:t>
            </w:r>
            <w:proofErr w:type="gramEnd"/>
            <w:r w:rsidRPr="00B032DC">
              <w:rPr>
                <w:rFonts w:ascii="Times New Roman" w:eastAsia="Times New Roman" w:hAnsi="Times New Roman" w:cs="Times New Roman"/>
                <w:sz w:val="22"/>
                <w:szCs w:val="22"/>
                <w:lang w:bidi="ar-SA"/>
              </w:rPr>
              <w:t>Упр.770)</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215"/>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145</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Род имен существительных.</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Дать представление о грамматическом роде и его «загадках».</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Род имен существительных. Существительные общего рода. Род несклоняемых имен существительных.</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77-79</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21.04.</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proofErr w:type="spellStart"/>
            <w:r w:rsidRPr="00B032DC">
              <w:rPr>
                <w:rFonts w:ascii="Times New Roman" w:eastAsia="Times New Roman" w:hAnsi="Times New Roman" w:cs="Times New Roman"/>
                <w:sz w:val="22"/>
                <w:szCs w:val="22"/>
                <w:lang w:bidi="ar-SA"/>
              </w:rPr>
              <w:t>Изл.-м</w:t>
            </w:r>
            <w:proofErr w:type="spellEnd"/>
            <w:proofErr w:type="gramStart"/>
            <w:r w:rsidRPr="00B032DC">
              <w:rPr>
                <w:rFonts w:ascii="Times New Roman" w:eastAsia="Times New Roman" w:hAnsi="Times New Roman" w:cs="Times New Roman"/>
                <w:sz w:val="22"/>
                <w:szCs w:val="22"/>
                <w:lang w:bidi="ar-SA"/>
              </w:rPr>
              <w:t>.(</w:t>
            </w:r>
            <w:proofErr w:type="gramEnd"/>
            <w:r w:rsidRPr="00B032DC">
              <w:rPr>
                <w:rFonts w:ascii="Times New Roman" w:eastAsia="Times New Roman" w:hAnsi="Times New Roman" w:cs="Times New Roman"/>
                <w:sz w:val="22"/>
                <w:szCs w:val="22"/>
                <w:lang w:bidi="ar-SA"/>
              </w:rPr>
              <w:t>Упр.772)</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62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146</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Склонение имен существительных. Разносклоняемые имена существительные.</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xml:space="preserve">Обобщить </w:t>
            </w:r>
            <w:proofErr w:type="gramStart"/>
            <w:r w:rsidRPr="00B032DC">
              <w:rPr>
                <w:rFonts w:ascii="Times New Roman" w:eastAsia="Times New Roman" w:hAnsi="Times New Roman" w:cs="Times New Roman"/>
                <w:sz w:val="22"/>
                <w:szCs w:val="22"/>
                <w:lang w:bidi="ar-SA"/>
              </w:rPr>
              <w:t>изученное</w:t>
            </w:r>
            <w:proofErr w:type="gramEnd"/>
            <w:r w:rsidRPr="00B032DC">
              <w:rPr>
                <w:rFonts w:ascii="Times New Roman" w:eastAsia="Times New Roman" w:hAnsi="Times New Roman" w:cs="Times New Roman"/>
                <w:sz w:val="22"/>
                <w:szCs w:val="22"/>
                <w:lang w:bidi="ar-SA"/>
              </w:rPr>
              <w:t xml:space="preserve"> в начальной школе. Учить определять склонение имени существительного в словосочетании, предложении и тексте; безошибочно опознавать </w:t>
            </w:r>
            <w:proofErr w:type="spellStart"/>
            <w:r w:rsidRPr="00B032DC">
              <w:rPr>
                <w:rFonts w:ascii="Times New Roman" w:eastAsia="Times New Roman" w:hAnsi="Times New Roman" w:cs="Times New Roman"/>
                <w:sz w:val="22"/>
                <w:szCs w:val="22"/>
                <w:lang w:bidi="ar-SA"/>
              </w:rPr>
              <w:lastRenderedPageBreak/>
              <w:t>существит</w:t>
            </w:r>
            <w:proofErr w:type="spellEnd"/>
            <w:r w:rsidRPr="00B032DC">
              <w:rPr>
                <w:rFonts w:ascii="Times New Roman" w:eastAsia="Times New Roman" w:hAnsi="Times New Roman" w:cs="Times New Roman"/>
                <w:sz w:val="22"/>
                <w:szCs w:val="22"/>
                <w:lang w:bidi="ar-SA"/>
              </w:rPr>
              <w:t xml:space="preserve">. на </w:t>
            </w:r>
            <w:proofErr w:type="gramStart"/>
            <w:r w:rsidRPr="00B032DC">
              <w:rPr>
                <w:rFonts w:ascii="Times New Roman" w:eastAsia="Times New Roman" w:hAnsi="Times New Roman" w:cs="Times New Roman"/>
                <w:sz w:val="22"/>
                <w:szCs w:val="22"/>
                <w:lang w:bidi="ar-SA"/>
              </w:rPr>
              <w:t>-м</w:t>
            </w:r>
            <w:proofErr w:type="gramEnd"/>
            <w:r w:rsidRPr="00B032DC">
              <w:rPr>
                <w:rFonts w:ascii="Times New Roman" w:eastAsia="Times New Roman" w:hAnsi="Times New Roman" w:cs="Times New Roman"/>
                <w:sz w:val="22"/>
                <w:szCs w:val="22"/>
                <w:lang w:bidi="ar-SA"/>
              </w:rPr>
              <w:t xml:space="preserve">я, знать особенности их </w:t>
            </w:r>
            <w:proofErr w:type="spellStart"/>
            <w:r w:rsidRPr="00B032DC">
              <w:rPr>
                <w:rFonts w:ascii="Times New Roman" w:eastAsia="Times New Roman" w:hAnsi="Times New Roman" w:cs="Times New Roman"/>
                <w:sz w:val="22"/>
                <w:szCs w:val="22"/>
                <w:lang w:bidi="ar-SA"/>
              </w:rPr>
              <w:t>скл-я</w:t>
            </w:r>
            <w:proofErr w:type="spellEnd"/>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lastRenderedPageBreak/>
              <w:t>Склонение имен существительных 1,2,3 склонения, разносклоняемых.</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79-80</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630"/>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22.04.</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С.-м</w:t>
            </w:r>
            <w:proofErr w:type="gramStart"/>
            <w:r w:rsidRPr="00B032DC">
              <w:rPr>
                <w:rFonts w:ascii="Times New Roman" w:eastAsia="Times New Roman" w:hAnsi="Times New Roman" w:cs="Times New Roman"/>
                <w:sz w:val="22"/>
                <w:szCs w:val="22"/>
                <w:lang w:bidi="ar-SA"/>
              </w:rPr>
              <w:t>.(</w:t>
            </w:r>
            <w:proofErr w:type="gramEnd"/>
            <w:r w:rsidRPr="00B032DC">
              <w:rPr>
                <w:rFonts w:ascii="Times New Roman" w:eastAsia="Times New Roman" w:hAnsi="Times New Roman" w:cs="Times New Roman"/>
                <w:sz w:val="22"/>
                <w:szCs w:val="22"/>
                <w:lang w:bidi="ar-SA"/>
              </w:rPr>
              <w:t>Упр.777)</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51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147</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Слитное и раздельное написание НЕ с именами существительными.</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Рассмотреть все случаи написания       ' не с существительными.</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Слитное и раздельное написание не.</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81-83</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510"/>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23.04.</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У.в</w:t>
            </w:r>
            <w:proofErr w:type="gramStart"/>
            <w:r w:rsidRPr="00B032DC">
              <w:rPr>
                <w:rFonts w:ascii="Times New Roman" w:eastAsia="Times New Roman" w:hAnsi="Times New Roman" w:cs="Times New Roman"/>
                <w:sz w:val="22"/>
                <w:szCs w:val="22"/>
                <w:lang w:bidi="ar-SA"/>
              </w:rPr>
              <w:t>.(</w:t>
            </w:r>
            <w:proofErr w:type="gramEnd"/>
            <w:r w:rsidRPr="00B032DC">
              <w:rPr>
                <w:rFonts w:ascii="Times New Roman" w:eastAsia="Times New Roman" w:hAnsi="Times New Roman" w:cs="Times New Roman"/>
                <w:sz w:val="22"/>
                <w:szCs w:val="22"/>
                <w:lang w:bidi="ar-SA"/>
              </w:rPr>
              <w:t>Упр.779)</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410"/>
        </w:trPr>
        <w:tc>
          <w:tcPr>
            <w:tcW w:w="86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F41BA3">
            <w:pPr>
              <w:widowControl/>
              <w:ind w:firstLineChars="100" w:firstLine="240"/>
              <w:rPr>
                <w:rFonts w:ascii="Times New Roman" w:eastAsia="Times New Roman" w:hAnsi="Times New Roman" w:cs="Times New Roman"/>
                <w:lang w:bidi="ar-SA"/>
              </w:rPr>
            </w:pPr>
            <w:r w:rsidRPr="00B032DC">
              <w:rPr>
                <w:rFonts w:ascii="Times New Roman" w:eastAsia="Times New Roman" w:hAnsi="Times New Roman" w:cs="Times New Roman"/>
                <w:lang w:bidi="ar-SA"/>
              </w:rPr>
              <w:t>148</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Непостоянные морфологические признаки имен существительных.</w:t>
            </w:r>
          </w:p>
        </w:tc>
        <w:tc>
          <w:tcPr>
            <w:tcW w:w="986" w:type="dxa"/>
            <w:tcBorders>
              <w:top w:val="nil"/>
              <w:left w:val="nil"/>
              <w:bottom w:val="nil"/>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xml:space="preserve">Уметь правильно употреблять в речи нарицательные и собственные не ' склоняемые существительные. Познакомить с существительными, имеющими форму только единственного или только </w:t>
            </w:r>
            <w:proofErr w:type="spellStart"/>
            <w:r w:rsidRPr="00B032DC">
              <w:rPr>
                <w:rFonts w:ascii="Times New Roman" w:eastAsia="Times New Roman" w:hAnsi="Times New Roman" w:cs="Times New Roman"/>
                <w:sz w:val="22"/>
                <w:szCs w:val="22"/>
                <w:lang w:bidi="ar-SA"/>
              </w:rPr>
              <w:t>множ</w:t>
            </w:r>
            <w:proofErr w:type="spellEnd"/>
            <w:r w:rsidRPr="00B032DC">
              <w:rPr>
                <w:rFonts w:ascii="Times New Roman" w:eastAsia="Times New Roman" w:hAnsi="Times New Roman" w:cs="Times New Roman"/>
                <w:sz w:val="22"/>
                <w:szCs w:val="22"/>
                <w:lang w:bidi="ar-SA"/>
              </w:rPr>
              <w:t>. числа.</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Несклоняемые существительные. Число имен существительных.</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83-85</w:t>
            </w:r>
          </w:p>
        </w:tc>
        <w:tc>
          <w:tcPr>
            <w:tcW w:w="2004"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675"/>
        </w:trPr>
        <w:tc>
          <w:tcPr>
            <w:tcW w:w="866" w:type="dxa"/>
            <w:vMerge/>
            <w:tcBorders>
              <w:top w:val="nil"/>
              <w:left w:val="single" w:sz="4" w:space="0" w:color="auto"/>
              <w:bottom w:val="single" w:sz="4" w:space="0" w:color="auto"/>
              <w:right w:val="single" w:sz="4" w:space="0" w:color="auto"/>
            </w:tcBorders>
            <w:hideMark/>
          </w:tcPr>
          <w:p w:rsidR="00B032DC" w:rsidRPr="00B032DC" w:rsidRDefault="00B032DC" w:rsidP="00B032DC">
            <w:pPr>
              <w:widowControl/>
              <w:rPr>
                <w:rFonts w:ascii="Times New Roman" w:eastAsia="Times New Roman" w:hAnsi="Times New Roman" w:cs="Times New Roman"/>
                <w:lang w:bidi="ar-SA"/>
              </w:rPr>
            </w:pP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vAlign w:val="center"/>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24.04.</w:t>
            </w:r>
          </w:p>
        </w:tc>
        <w:tc>
          <w:tcPr>
            <w:tcW w:w="3437"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88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149</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Безударные окончания </w:t>
            </w:r>
            <w:proofErr w:type="gramStart"/>
            <w:r w:rsidRPr="00B032DC">
              <w:rPr>
                <w:rFonts w:ascii="Times New Roman" w:eastAsia="Times New Roman" w:hAnsi="Times New Roman" w:cs="Times New Roman"/>
                <w:lang w:bidi="ar-SA"/>
              </w:rPr>
              <w:t>-Е</w:t>
            </w:r>
            <w:proofErr w:type="gramEnd"/>
            <w:r w:rsidRPr="00B032DC">
              <w:rPr>
                <w:rFonts w:ascii="Times New Roman" w:eastAsia="Times New Roman" w:hAnsi="Times New Roman" w:cs="Times New Roman"/>
                <w:lang w:bidi="ar-SA"/>
              </w:rPr>
              <w:t xml:space="preserve"> и -И в именах существительных</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2          27.04.</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Уметь обнаруживать имена существительные с безударными падежными окончаниями </w:t>
            </w:r>
            <w:proofErr w:type="gramStart"/>
            <w:r w:rsidRPr="00B032DC">
              <w:rPr>
                <w:rFonts w:ascii="Times New Roman" w:eastAsia="Times New Roman" w:hAnsi="Times New Roman" w:cs="Times New Roman"/>
                <w:lang w:bidi="ar-SA"/>
              </w:rPr>
              <w:t>-е</w:t>
            </w:r>
            <w:proofErr w:type="gramEnd"/>
            <w:r w:rsidRPr="00B032DC">
              <w:rPr>
                <w:rFonts w:ascii="Times New Roman" w:eastAsia="Times New Roman" w:hAnsi="Times New Roman" w:cs="Times New Roman"/>
                <w:lang w:bidi="ar-SA"/>
              </w:rPr>
              <w:t>, -и, правильно их писать.</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Окончания существительных 1,2,3 склонений, существительных на </w:t>
            </w:r>
            <w:proofErr w:type="gramStart"/>
            <w:r w:rsidRPr="00B032DC">
              <w:rPr>
                <w:rFonts w:ascii="Times New Roman" w:eastAsia="Times New Roman" w:hAnsi="Times New Roman" w:cs="Times New Roman"/>
                <w:lang w:bidi="ar-SA"/>
              </w:rPr>
              <w:t>-м</w:t>
            </w:r>
            <w:proofErr w:type="gramEnd"/>
            <w:r w:rsidRPr="00B032DC">
              <w:rPr>
                <w:rFonts w:ascii="Times New Roman" w:eastAsia="Times New Roman" w:hAnsi="Times New Roman" w:cs="Times New Roman"/>
                <w:lang w:bidi="ar-SA"/>
              </w:rPr>
              <w:t>я, на -</w:t>
            </w:r>
            <w:proofErr w:type="spellStart"/>
            <w:r w:rsidRPr="00B032DC">
              <w:rPr>
                <w:rFonts w:ascii="Times New Roman" w:eastAsia="Times New Roman" w:hAnsi="Times New Roman" w:cs="Times New Roman"/>
                <w:lang w:bidi="ar-SA"/>
              </w:rPr>
              <w:t>ия</w:t>
            </w:r>
            <w:proofErr w:type="spellEnd"/>
            <w:r w:rsidRPr="00B032DC">
              <w:rPr>
                <w:rFonts w:ascii="Times New Roman" w:eastAsia="Times New Roman" w:hAnsi="Times New Roman" w:cs="Times New Roman"/>
                <w:lang w:bidi="ar-SA"/>
              </w:rPr>
              <w:t>, -</w:t>
            </w:r>
            <w:proofErr w:type="spellStart"/>
            <w:r w:rsidRPr="00B032DC">
              <w:rPr>
                <w:rFonts w:ascii="Times New Roman" w:eastAsia="Times New Roman" w:hAnsi="Times New Roman" w:cs="Times New Roman"/>
                <w:lang w:bidi="ar-SA"/>
              </w:rPr>
              <w:t>ие</w:t>
            </w:r>
            <w:proofErr w:type="spellEnd"/>
            <w:r w:rsidRPr="00B032DC">
              <w:rPr>
                <w:rFonts w:ascii="Times New Roman" w:eastAsia="Times New Roman" w:hAnsi="Times New Roman" w:cs="Times New Roman"/>
                <w:lang w:bidi="ar-SA"/>
              </w:rPr>
              <w:t>, -</w:t>
            </w:r>
            <w:proofErr w:type="spellStart"/>
            <w:r w:rsidRPr="00B032DC">
              <w:rPr>
                <w:rFonts w:ascii="Times New Roman" w:eastAsia="Times New Roman" w:hAnsi="Times New Roman" w:cs="Times New Roman"/>
                <w:lang w:bidi="ar-SA"/>
              </w:rPr>
              <w:t>ий</w:t>
            </w:r>
            <w:proofErr w:type="spellEnd"/>
            <w:r w:rsidRPr="00B032DC">
              <w:rPr>
                <w:rFonts w:ascii="Times New Roman" w:eastAsia="Times New Roman" w:hAnsi="Times New Roman" w:cs="Times New Roman"/>
                <w:lang w:bidi="ar-SA"/>
              </w:rPr>
              <w:t xml:space="preserve">                 Упр.794; С.-м.(Упр.796)</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85-87</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B032DC" w:rsidRPr="00B032DC" w:rsidTr="007D707A">
        <w:trPr>
          <w:trHeight w:val="42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150</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28.04.</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82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151</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Имя существительное как член предложения.</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2          29.04.</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Учить определять синтаксическую роль имени существительного в словосочетании и предложении.</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Определение синтаксической роли существительного.</w:t>
            </w:r>
            <w:r w:rsidRPr="00B032DC">
              <w:rPr>
                <w:rFonts w:ascii="Times New Roman" w:eastAsia="Times New Roman" w:hAnsi="Times New Roman" w:cs="Times New Roman"/>
                <w:lang w:bidi="ar-SA"/>
              </w:rPr>
              <w:br/>
              <w:t>Письмо подруге (Упр.802); С.-м</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Упр.807)</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85-88</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B032DC" w:rsidRPr="00B032DC" w:rsidTr="007D707A">
        <w:trPr>
          <w:trHeight w:val="45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152</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30.04.</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Культура речи. Правильное употребление имен существительных.</w:t>
            </w: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153</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Орфоэпические нормы.</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1        04.05.</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Учить </w:t>
            </w:r>
            <w:proofErr w:type="gramStart"/>
            <w:r w:rsidRPr="00B032DC">
              <w:rPr>
                <w:rFonts w:ascii="Times New Roman" w:eastAsia="Times New Roman" w:hAnsi="Times New Roman" w:cs="Times New Roman"/>
                <w:lang w:bidi="ar-SA"/>
              </w:rPr>
              <w:t>правильно</w:t>
            </w:r>
            <w:proofErr w:type="gramEnd"/>
            <w:r w:rsidRPr="00B032DC">
              <w:rPr>
                <w:rFonts w:ascii="Times New Roman" w:eastAsia="Times New Roman" w:hAnsi="Times New Roman" w:cs="Times New Roman"/>
                <w:lang w:bidi="ar-SA"/>
              </w:rPr>
              <w:t xml:space="preserve"> произносить "имена существительные.</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Работа со словарем «Говорите правильно».</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90-91</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Работа со словарем</w:t>
            </w:r>
          </w:p>
        </w:tc>
      </w:tr>
      <w:tr w:rsidR="00B032DC" w:rsidRPr="00B032DC" w:rsidTr="007D707A">
        <w:trPr>
          <w:trHeight w:val="97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154</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Грамматические нормы.</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1        05.05.</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Учить употреблять имена существительные в соответствии с грамматическими нормами.</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Употребление в речи трудных падежных форм </w:t>
            </w:r>
            <w:proofErr w:type="gramStart"/>
            <w:r w:rsidRPr="00B032DC">
              <w:rPr>
                <w:rFonts w:ascii="Times New Roman" w:eastAsia="Times New Roman" w:hAnsi="Times New Roman" w:cs="Times New Roman"/>
                <w:lang w:bidi="ar-SA"/>
              </w:rPr>
              <w:t>-</w:t>
            </w:r>
            <w:proofErr w:type="spellStart"/>
            <w:r w:rsidRPr="00B032DC">
              <w:rPr>
                <w:rFonts w:ascii="Times New Roman" w:eastAsia="Times New Roman" w:hAnsi="Times New Roman" w:cs="Times New Roman"/>
                <w:lang w:bidi="ar-SA"/>
              </w:rPr>
              <w:t>Р</w:t>
            </w:r>
            <w:proofErr w:type="gramEnd"/>
            <w:r w:rsidRPr="00B032DC">
              <w:rPr>
                <w:rFonts w:ascii="Times New Roman" w:eastAsia="Times New Roman" w:hAnsi="Times New Roman" w:cs="Times New Roman"/>
                <w:lang w:bidi="ar-SA"/>
              </w:rPr>
              <w:t>.п.мн.ч</w:t>
            </w:r>
            <w:proofErr w:type="spellEnd"/>
            <w:r w:rsidRPr="00B032DC">
              <w:rPr>
                <w:rFonts w:ascii="Times New Roman" w:eastAsia="Times New Roman" w:hAnsi="Times New Roman" w:cs="Times New Roman"/>
                <w:lang w:bidi="ar-SA"/>
              </w:rPr>
              <w:t>.; несклоняемых существительных.</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91-92</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С.-м</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Упр.811</w:t>
            </w:r>
          </w:p>
        </w:tc>
      </w:tr>
      <w:tr w:rsidR="00B032DC" w:rsidRPr="00B032DC" w:rsidTr="007D707A">
        <w:trPr>
          <w:trHeight w:val="190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155</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Лексические нормы.</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1        06.05.</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некоторыми типами речевых ошибок.</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Употребление слова в несвойственном ему значении. Повтор слова или неудачное использование однокоренных слов. Ошибочное словообразование.</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93-94</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Работа с текстом.</w:t>
            </w: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156</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1         07.05.</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Имя прилагательное (14 ч.)</w:t>
            </w:r>
          </w:p>
        </w:tc>
      </w:tr>
      <w:tr w:rsidR="00B032DC" w:rsidRPr="00B032DC" w:rsidTr="007D707A">
        <w:trPr>
          <w:trHeight w:val="85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157</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Имя прилагательное как часть речи. Общее значение имени прилагательного и его употребление в речи.</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2          08.05.</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Повторить </w:t>
            </w:r>
            <w:proofErr w:type="gramStart"/>
            <w:r w:rsidRPr="00B032DC">
              <w:rPr>
                <w:rFonts w:ascii="Times New Roman" w:eastAsia="Times New Roman" w:hAnsi="Times New Roman" w:cs="Times New Roman"/>
                <w:lang w:bidi="ar-SA"/>
              </w:rPr>
              <w:t>изученное</w:t>
            </w:r>
            <w:proofErr w:type="gramEnd"/>
            <w:r w:rsidRPr="00B032DC">
              <w:rPr>
                <w:rFonts w:ascii="Times New Roman" w:eastAsia="Times New Roman" w:hAnsi="Times New Roman" w:cs="Times New Roman"/>
                <w:lang w:bidi="ar-SA"/>
              </w:rPr>
              <w:t xml:space="preserve"> в начальной школе. Учить распознавать имена прилагательные, употреблять их в речи.</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Имя прилагательное. Постоянные и непостоянные признаки имени прилагательного. Синтаксическая роль.</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94-101</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xml:space="preserve">Пересказ текста. </w:t>
            </w:r>
            <w:proofErr w:type="spellStart"/>
            <w:r w:rsidRPr="00B032DC">
              <w:rPr>
                <w:rFonts w:ascii="Times New Roman" w:eastAsia="Times New Roman" w:hAnsi="Times New Roman" w:cs="Times New Roman"/>
                <w:sz w:val="22"/>
                <w:szCs w:val="22"/>
                <w:lang w:bidi="ar-SA"/>
              </w:rPr>
              <w:t>Изл.-м</w:t>
            </w:r>
            <w:proofErr w:type="spellEnd"/>
            <w:proofErr w:type="gramStart"/>
            <w:r w:rsidRPr="00B032DC">
              <w:rPr>
                <w:rFonts w:ascii="Times New Roman" w:eastAsia="Times New Roman" w:hAnsi="Times New Roman" w:cs="Times New Roman"/>
                <w:sz w:val="22"/>
                <w:szCs w:val="22"/>
                <w:lang w:bidi="ar-SA"/>
              </w:rPr>
              <w:t>.(</w:t>
            </w:r>
            <w:proofErr w:type="gramEnd"/>
            <w:r w:rsidRPr="00B032DC">
              <w:rPr>
                <w:rFonts w:ascii="Times New Roman" w:eastAsia="Times New Roman" w:hAnsi="Times New Roman" w:cs="Times New Roman"/>
                <w:sz w:val="22"/>
                <w:szCs w:val="22"/>
                <w:lang w:bidi="ar-SA"/>
              </w:rPr>
              <w:t>Упр.829) Сочинение (Упр.832)</w:t>
            </w:r>
          </w:p>
        </w:tc>
      </w:tr>
      <w:tr w:rsidR="00B032DC" w:rsidRPr="00B032DC" w:rsidTr="007D707A">
        <w:trPr>
          <w:trHeight w:val="75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158</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11.05.</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335"/>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159</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Разряды имен прилагательных. Их смысловые и грамматические отличия.</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2          12.05.</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Дать представление о разрядах имен прилагательных.</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Прилагательное как часть речи. Грамматические признаки. Разряды. </w:t>
            </w:r>
            <w:proofErr w:type="spellStart"/>
            <w:r w:rsidRPr="00B032DC">
              <w:rPr>
                <w:rFonts w:ascii="Times New Roman" w:eastAsia="Times New Roman" w:hAnsi="Times New Roman" w:cs="Times New Roman"/>
                <w:lang w:bidi="ar-SA"/>
              </w:rPr>
              <w:t>Опр-е</w:t>
            </w:r>
            <w:proofErr w:type="spellEnd"/>
            <w:r w:rsidRPr="00B032DC">
              <w:rPr>
                <w:rFonts w:ascii="Times New Roman" w:eastAsia="Times New Roman" w:hAnsi="Times New Roman" w:cs="Times New Roman"/>
                <w:lang w:bidi="ar-SA"/>
              </w:rPr>
              <w:t xml:space="preserve"> разряда имен </w:t>
            </w:r>
            <w:proofErr w:type="spellStart"/>
            <w:r w:rsidRPr="00B032DC">
              <w:rPr>
                <w:rFonts w:ascii="Times New Roman" w:eastAsia="Times New Roman" w:hAnsi="Times New Roman" w:cs="Times New Roman"/>
                <w:lang w:bidi="ar-SA"/>
              </w:rPr>
              <w:t>прилаг-ных</w:t>
            </w:r>
            <w:proofErr w:type="spellEnd"/>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Стр.103-108</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317ACE" w:rsidRPr="00B032DC" w:rsidTr="007D707A">
        <w:trPr>
          <w:trHeight w:val="60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160</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13.05.</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Практическая работа (Упр.833) Работа с текстом (Упр.846)</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116"/>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161</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Степень сравнения имен прилагательных</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2          14.05.</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Дать представление о степенях сравнения имен прилагательных, об образовании степеней сравнения, употреблении в речи.</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Правильное образование, произношение, написание и употребление в речи имен прилагательных в сравнительной и превосходной степени.</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Стр.109-113</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Рассказ об образовании степеней сравнения. Упр.852</w:t>
            </w:r>
          </w:p>
        </w:tc>
      </w:tr>
      <w:tr w:rsidR="00B032DC" w:rsidRPr="00B032DC" w:rsidTr="007D707A">
        <w:trPr>
          <w:trHeight w:val="43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162</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15.05.</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248"/>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163</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Полные и краткие прилагательные, Особенности их значения, изменения.</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2          18.05.</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Познакомить с морфологическими и синтаксическими признаками кратких прилагательных в </w:t>
            </w:r>
            <w:r w:rsidRPr="00B032DC">
              <w:rPr>
                <w:rFonts w:ascii="Times New Roman" w:eastAsia="Times New Roman" w:hAnsi="Times New Roman" w:cs="Times New Roman"/>
                <w:lang w:bidi="ar-SA"/>
              </w:rPr>
              <w:lastRenderedPageBreak/>
              <w:t>сравнении с полными; правилами правописания кратких прилагательных.</w:t>
            </w:r>
          </w:p>
        </w:tc>
        <w:tc>
          <w:tcPr>
            <w:tcW w:w="3775" w:type="dxa"/>
            <w:tcBorders>
              <w:top w:val="single" w:sz="4" w:space="0" w:color="auto"/>
              <w:left w:val="nil"/>
              <w:bottom w:val="nil"/>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Краткие прилагательные. Образование кратких прилагательных, правописание.</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Стр.113-116</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317ACE" w:rsidRPr="00B032DC" w:rsidTr="007D707A">
        <w:trPr>
          <w:trHeight w:val="636"/>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164</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19.05.</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nil"/>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У.в</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Упр.860); Упр.863</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02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165</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Склонение имен прилагательных. Правописание безударных окончаний имен прилагательных.</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2          20.05.</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Показать зависимость выбора окончания прилагательного от вопроса к нему от имени существительного (кроме форм на </w:t>
            </w:r>
            <w:proofErr w:type="gramStart"/>
            <w:r w:rsidRPr="00B032DC">
              <w:rPr>
                <w:rFonts w:ascii="Times New Roman" w:eastAsia="Times New Roman" w:hAnsi="Times New Roman" w:cs="Times New Roman"/>
                <w:lang w:bidi="ar-SA"/>
              </w:rPr>
              <w:t>-</w:t>
            </w:r>
            <w:proofErr w:type="spellStart"/>
            <w:r w:rsidRPr="00B032DC">
              <w:rPr>
                <w:rFonts w:ascii="Times New Roman" w:eastAsia="Times New Roman" w:hAnsi="Times New Roman" w:cs="Times New Roman"/>
                <w:lang w:bidi="ar-SA"/>
              </w:rPr>
              <w:t>ы</w:t>
            </w:r>
            <w:proofErr w:type="gramEnd"/>
            <w:r w:rsidRPr="00B032DC">
              <w:rPr>
                <w:rFonts w:ascii="Times New Roman" w:eastAsia="Times New Roman" w:hAnsi="Times New Roman" w:cs="Times New Roman"/>
                <w:lang w:bidi="ar-SA"/>
              </w:rPr>
              <w:t>й</w:t>
            </w:r>
            <w:proofErr w:type="spellEnd"/>
            <w:r w:rsidRPr="00B032DC">
              <w:rPr>
                <w:rFonts w:ascii="Times New Roman" w:eastAsia="Times New Roman" w:hAnsi="Times New Roman" w:cs="Times New Roman"/>
                <w:lang w:bidi="ar-SA"/>
              </w:rPr>
              <w:t xml:space="preserve"> (-</w:t>
            </w:r>
            <w:proofErr w:type="spellStart"/>
            <w:r w:rsidRPr="00B032DC">
              <w:rPr>
                <w:rFonts w:ascii="Times New Roman" w:eastAsia="Times New Roman" w:hAnsi="Times New Roman" w:cs="Times New Roman"/>
                <w:lang w:bidi="ar-SA"/>
              </w:rPr>
              <w:t>ий</w:t>
            </w:r>
            <w:proofErr w:type="spellEnd"/>
            <w:r w:rsidRPr="00B032DC">
              <w:rPr>
                <w:rFonts w:ascii="Times New Roman" w:eastAsia="Times New Roman" w:hAnsi="Times New Roman" w:cs="Times New Roman"/>
                <w:lang w:bidi="ar-SA"/>
              </w:rPr>
              <w:t>).</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Окончание имен прилагательных, произношение окончания </w:t>
            </w:r>
            <w:proofErr w:type="gramStart"/>
            <w:r w:rsidRPr="00B032DC">
              <w:rPr>
                <w:rFonts w:ascii="Times New Roman" w:eastAsia="Times New Roman" w:hAnsi="Times New Roman" w:cs="Times New Roman"/>
                <w:lang w:bidi="ar-SA"/>
              </w:rPr>
              <w:t>-о</w:t>
            </w:r>
            <w:proofErr w:type="gramEnd"/>
            <w:r w:rsidRPr="00B032DC">
              <w:rPr>
                <w:rFonts w:ascii="Times New Roman" w:eastAsia="Times New Roman" w:hAnsi="Times New Roman" w:cs="Times New Roman"/>
                <w:lang w:bidi="ar-SA"/>
              </w:rPr>
              <w:t>го              (-его). Особенности склонения притяжательных прилагательных. /7У.в</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 xml:space="preserve"> Упр.872)</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Стр.116-119</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B032DC" w:rsidRPr="00B032DC" w:rsidTr="007D707A">
        <w:trPr>
          <w:trHeight w:val="60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166</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21.05.</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248"/>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167</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Имя прилагательное как член предложения.</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1         22.05.</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Учить определять синтаксическую роль имени прилагательного в словосочетании и предложении.</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Определение синтаксической роли существительного. С.-м</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Упр.874)</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Стр.119-120</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Культура речи.</w:t>
            </w:r>
          </w:p>
        </w:tc>
      </w:tr>
      <w:tr w:rsidR="00B032DC" w:rsidRPr="00B032DC" w:rsidTr="007D707A">
        <w:trPr>
          <w:trHeight w:val="1248"/>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168</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Орфоэпические и грамматические нормы.</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1         25.05.</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Учить использовать в речи имена прилагательные в соответствии с орфоэпическими и грамматическими нормами.</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Работа со словарем «Говорите </w:t>
            </w:r>
            <w:proofErr w:type="gramStart"/>
            <w:r w:rsidRPr="00B032DC">
              <w:rPr>
                <w:rFonts w:ascii="Times New Roman" w:eastAsia="Times New Roman" w:hAnsi="Times New Roman" w:cs="Times New Roman"/>
                <w:lang w:bidi="ar-SA"/>
              </w:rPr>
              <w:t>правильном</w:t>
            </w:r>
            <w:proofErr w:type="gramEnd"/>
            <w:r w:rsidRPr="00B032DC">
              <w:rPr>
                <w:rFonts w:ascii="Times New Roman" w:eastAsia="Times New Roman" w:hAnsi="Times New Roman" w:cs="Times New Roman"/>
                <w:lang w:bidi="ar-SA"/>
              </w:rPr>
              <w:t>.                                     Работа со словарем.</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Стр.121-123</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128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169</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Лексические нормы.</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1         26.05.</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некоторыми типами речевых ошибок.</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Различие слов-паронимов. Ошибочное словообразование и формообразование имен прилагательных.</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Стр.122-124</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С.-м</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Упр.889)</w:t>
            </w: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170</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1         27.05.</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Глагол (25 ч.)</w:t>
            </w:r>
          </w:p>
        </w:tc>
      </w:tr>
      <w:tr w:rsidR="00B032DC" w:rsidRPr="00B032DC" w:rsidTr="007D707A">
        <w:trPr>
          <w:trHeight w:val="1236"/>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171</w:t>
            </w:r>
          </w:p>
        </w:tc>
        <w:tc>
          <w:tcPr>
            <w:tcW w:w="3216" w:type="dxa"/>
            <w:tcBorders>
              <w:top w:val="nil"/>
              <w:left w:val="nil"/>
              <w:bottom w:val="nil"/>
              <w:right w:val="nil"/>
            </w:tcBorders>
            <w:shd w:val="clear" w:color="auto" w:fill="auto"/>
            <w:noWrap/>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hAnsi="Times New Roman" w:cs="Times New Roman"/>
                <w:lang w:bidi="ar-SA"/>
              </w:rPr>
              <w:t>Глагол как часть речи.</w:t>
            </w:r>
          </w:p>
        </w:tc>
        <w:tc>
          <w:tcPr>
            <w:tcW w:w="98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1         25.05.</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Учить опознавать глагол по вопросу, грамматическим и морфологическим признакам.</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Глагол как часть речи. Грамматические признаки глагола. Синтаксическая роль.//               </w:t>
            </w:r>
            <w:proofErr w:type="spellStart"/>
            <w:r w:rsidRPr="00B032DC">
              <w:rPr>
                <w:rFonts w:ascii="Times New Roman" w:eastAsia="Times New Roman" w:hAnsi="Times New Roman" w:cs="Times New Roman"/>
                <w:lang w:bidi="ar-SA"/>
              </w:rPr>
              <w:t>Изл.-м</w:t>
            </w:r>
            <w:proofErr w:type="spellEnd"/>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Упр.898)</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Стр.125-129</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1248"/>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172</w:t>
            </w:r>
          </w:p>
        </w:tc>
        <w:tc>
          <w:tcPr>
            <w:tcW w:w="3216"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Инфинитив, его грамматические особенности.</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1         26.05.</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Формировать умение безошибочного нахождения инфинитива глагола по трем моделям.</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Инфинитив. Написание Ь после</w:t>
            </w:r>
            <w:proofErr w:type="gramStart"/>
            <w:r w:rsidRPr="00B032DC">
              <w:rPr>
                <w:rFonts w:ascii="Times New Roman" w:eastAsia="Times New Roman" w:hAnsi="Times New Roman" w:cs="Times New Roman"/>
                <w:lang w:bidi="ar-SA"/>
              </w:rPr>
              <w:t xml:space="preserve"> Т</w:t>
            </w:r>
            <w:proofErr w:type="gramEnd"/>
            <w:r w:rsidRPr="00B032DC">
              <w:rPr>
                <w:rFonts w:ascii="Times New Roman" w:eastAsia="Times New Roman" w:hAnsi="Times New Roman" w:cs="Times New Roman"/>
                <w:lang w:bidi="ar-SA"/>
              </w:rPr>
              <w:t xml:space="preserve"> и Ч Упр.907. </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Стр.129-133</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Постоянные морфологические признаки глагола.</w:t>
            </w:r>
          </w:p>
        </w:tc>
      </w:tr>
      <w:tr w:rsidR="00B032DC" w:rsidRPr="00B032DC" w:rsidTr="007D707A">
        <w:trPr>
          <w:trHeight w:val="936"/>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173</w:t>
            </w:r>
          </w:p>
        </w:tc>
        <w:tc>
          <w:tcPr>
            <w:tcW w:w="3216" w:type="dxa"/>
            <w:tcBorders>
              <w:top w:val="nil"/>
              <w:left w:val="nil"/>
              <w:bottom w:val="single" w:sz="4" w:space="0" w:color="auto"/>
              <w:right w:val="single" w:sz="4" w:space="0" w:color="auto"/>
            </w:tcBorders>
            <w:shd w:val="clear" w:color="auto" w:fill="auto"/>
            <w:noWrap/>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hAnsi="Times New Roman" w:cs="Times New Roman"/>
                <w:lang w:bidi="ar-SA"/>
              </w:rPr>
              <w:t>Вид глагола.</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Знать смысловые и морфемные различия совершенного и несовершенного вида.</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Вид глагола. Видовая пара.                С.-м</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Упр.914)</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Стр.133-136</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174</w:t>
            </w:r>
          </w:p>
        </w:tc>
        <w:tc>
          <w:tcPr>
            <w:tcW w:w="3216" w:type="dxa"/>
            <w:tcBorders>
              <w:top w:val="nil"/>
              <w:left w:val="nil"/>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Правописание суффиксов </w:t>
            </w:r>
            <w:proofErr w:type="gramStart"/>
            <w:r w:rsidRPr="00B032DC">
              <w:rPr>
                <w:rFonts w:ascii="Times New Roman" w:eastAsia="Times New Roman" w:hAnsi="Times New Roman" w:cs="Times New Roman"/>
                <w:lang w:bidi="ar-SA"/>
              </w:rPr>
              <w:t>-</w:t>
            </w:r>
            <w:proofErr w:type="spellStart"/>
            <w:r w:rsidRPr="00B032DC">
              <w:rPr>
                <w:rFonts w:ascii="Times New Roman" w:eastAsia="Times New Roman" w:hAnsi="Times New Roman" w:cs="Times New Roman"/>
                <w:lang w:bidi="ar-SA"/>
              </w:rPr>
              <w:t>о</w:t>
            </w:r>
            <w:proofErr w:type="gramEnd"/>
            <w:r w:rsidRPr="00B032DC">
              <w:rPr>
                <w:rFonts w:ascii="Times New Roman" w:eastAsia="Times New Roman" w:hAnsi="Times New Roman" w:cs="Times New Roman"/>
                <w:lang w:bidi="ar-SA"/>
              </w:rPr>
              <w:t>ва</w:t>
            </w:r>
            <w:proofErr w:type="spellEnd"/>
            <w:r w:rsidRPr="00B032DC">
              <w:rPr>
                <w:rFonts w:ascii="Times New Roman" w:eastAsia="Times New Roman" w:hAnsi="Times New Roman" w:cs="Times New Roman"/>
                <w:lang w:bidi="ar-SA"/>
              </w:rPr>
              <w:t>-(-</w:t>
            </w:r>
            <w:proofErr w:type="spellStart"/>
            <w:r w:rsidRPr="00B032DC">
              <w:rPr>
                <w:rFonts w:ascii="Times New Roman" w:eastAsia="Times New Roman" w:hAnsi="Times New Roman" w:cs="Times New Roman"/>
                <w:lang w:bidi="ar-SA"/>
              </w:rPr>
              <w:t>ева</w:t>
            </w:r>
            <w:proofErr w:type="spellEnd"/>
            <w:r w:rsidRPr="00B032DC">
              <w:rPr>
                <w:rFonts w:ascii="Times New Roman" w:eastAsia="Times New Roman" w:hAnsi="Times New Roman" w:cs="Times New Roman"/>
                <w:lang w:bidi="ar-SA"/>
              </w:rPr>
              <w:t>-)//-</w:t>
            </w:r>
            <w:proofErr w:type="spellStart"/>
            <w:r w:rsidRPr="00B032DC">
              <w:rPr>
                <w:rFonts w:ascii="Times New Roman" w:eastAsia="Times New Roman" w:hAnsi="Times New Roman" w:cs="Times New Roman"/>
                <w:lang w:bidi="ar-SA"/>
              </w:rPr>
              <w:t>ыва</w:t>
            </w:r>
            <w:proofErr w:type="spellEnd"/>
            <w:r w:rsidRPr="00B032DC">
              <w:rPr>
                <w:rFonts w:ascii="Times New Roman" w:eastAsia="Times New Roman" w:hAnsi="Times New Roman" w:cs="Times New Roman"/>
                <w:lang w:bidi="ar-SA"/>
              </w:rPr>
              <w:t>-(-ива-)</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Знать правило, уметь применять его при письме.</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Правописание суффиксов.                Упр.917</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Стр.136-137</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175</w:t>
            </w:r>
          </w:p>
        </w:tc>
        <w:tc>
          <w:tcPr>
            <w:tcW w:w="3216" w:type="dxa"/>
            <w:tcBorders>
              <w:top w:val="nil"/>
              <w:left w:val="nil"/>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Переходные и непереходные глаголы.</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Уметь находить глаголы, определять их переходность.</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Переходные и непереходные глаголы. Упр.920</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Стр.138-139</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936"/>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176</w:t>
            </w:r>
          </w:p>
        </w:tc>
        <w:tc>
          <w:tcPr>
            <w:tcW w:w="3216" w:type="dxa"/>
            <w:tcBorders>
              <w:top w:val="nil"/>
              <w:left w:val="nil"/>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Возвратные и невозвратные глаголы.</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Знать отличительные признаки возвратных глаголов, уметь отличать их </w:t>
            </w:r>
            <w:proofErr w:type="gramStart"/>
            <w:r w:rsidRPr="00B032DC">
              <w:rPr>
                <w:rFonts w:ascii="Times New Roman" w:eastAsia="Times New Roman" w:hAnsi="Times New Roman" w:cs="Times New Roman"/>
                <w:lang w:bidi="ar-SA"/>
              </w:rPr>
              <w:t>от</w:t>
            </w:r>
            <w:proofErr w:type="gramEnd"/>
            <w:r w:rsidRPr="00B032DC">
              <w:rPr>
                <w:rFonts w:ascii="Times New Roman" w:eastAsia="Times New Roman" w:hAnsi="Times New Roman" w:cs="Times New Roman"/>
                <w:lang w:bidi="ar-SA"/>
              </w:rPr>
              <w:t xml:space="preserve"> невозвратных.</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Возвратные и невозвратные глаголы.</w:t>
            </w:r>
            <w:r w:rsidRPr="00B032DC">
              <w:rPr>
                <w:rFonts w:ascii="Times New Roman" w:eastAsia="Times New Roman" w:hAnsi="Times New Roman" w:cs="Times New Roman"/>
                <w:lang w:bidi="ar-SA"/>
              </w:rPr>
              <w:br/>
              <w:t>С.-м</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Упр.923)</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Стр.139-140</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177</w:t>
            </w:r>
          </w:p>
        </w:tc>
        <w:tc>
          <w:tcPr>
            <w:tcW w:w="3216" w:type="dxa"/>
            <w:tcBorders>
              <w:top w:val="nil"/>
              <w:left w:val="nil"/>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Правописание корней с </w:t>
            </w:r>
            <w:proofErr w:type="spellStart"/>
            <w:r w:rsidRPr="00B032DC">
              <w:rPr>
                <w:rFonts w:ascii="Times New Roman" w:eastAsia="Times New Roman" w:hAnsi="Times New Roman" w:cs="Times New Roman"/>
                <w:lang w:bidi="ar-SA"/>
              </w:rPr>
              <w:t>чередующ</w:t>
            </w:r>
            <w:proofErr w:type="spellEnd"/>
            <w:r w:rsidRPr="00B032DC">
              <w:rPr>
                <w:rFonts w:ascii="Times New Roman" w:eastAsia="Times New Roman" w:hAnsi="Times New Roman" w:cs="Times New Roman"/>
                <w:lang w:bidi="ar-SA"/>
              </w:rPr>
              <w:t xml:space="preserve">. гласными </w:t>
            </w:r>
            <w:proofErr w:type="gramStart"/>
            <w:r w:rsidRPr="00B032DC">
              <w:rPr>
                <w:rFonts w:ascii="Times New Roman" w:eastAsia="Times New Roman" w:hAnsi="Times New Roman" w:cs="Times New Roman"/>
                <w:lang w:bidi="ar-SA"/>
              </w:rPr>
              <w:t>Е-И</w:t>
            </w:r>
            <w:proofErr w:type="gramEnd"/>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Знать правила правописания корней.</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Корни с чередованием Е-И У.в</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Упр.931)</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Стр.140-142</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1008"/>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178</w:t>
            </w:r>
          </w:p>
        </w:tc>
        <w:tc>
          <w:tcPr>
            <w:tcW w:w="3216" w:type="dxa"/>
            <w:tcBorders>
              <w:top w:val="nil"/>
              <w:left w:val="nil"/>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Изменение глаголов по наклонениям.</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Ввести понятие наклонения.</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Наклонение. Сопоставление и противопоставление наклонений.</w:t>
            </w:r>
            <w:r w:rsidRPr="00B032DC">
              <w:rPr>
                <w:rFonts w:ascii="Times New Roman" w:eastAsia="Times New Roman" w:hAnsi="Times New Roman" w:cs="Times New Roman"/>
                <w:lang w:bidi="ar-SA"/>
              </w:rPr>
              <w:br/>
              <w:t>// Упр.933</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Стр.142-143</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1560"/>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179</w:t>
            </w:r>
          </w:p>
        </w:tc>
        <w:tc>
          <w:tcPr>
            <w:tcW w:w="3216" w:type="dxa"/>
            <w:tcBorders>
              <w:top w:val="nil"/>
              <w:left w:val="nil"/>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Условное наклонение.</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Уметь образовывать формы условного наклонения глагола, употреблять их в устной и письменной речи, правильно писать частицу бы.</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Образование и правописание глаголов условного наклонения.            С.-м</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Упр.936)</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Стр.143-145</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1188"/>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180</w:t>
            </w:r>
          </w:p>
        </w:tc>
        <w:tc>
          <w:tcPr>
            <w:tcW w:w="3216" w:type="dxa"/>
            <w:vMerge w:val="restart"/>
            <w:tcBorders>
              <w:top w:val="nil"/>
              <w:left w:val="single" w:sz="4" w:space="0" w:color="auto"/>
              <w:bottom w:val="single" w:sz="4" w:space="0" w:color="000000"/>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Повелительное наклонение. Значение, образование и изменение.</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Уметь образовывать форму повелительного наклонения, использовать в устной и письменной речи.</w:t>
            </w:r>
          </w:p>
        </w:tc>
        <w:tc>
          <w:tcPr>
            <w:tcW w:w="3775"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Ь в глаголах повелительного наклонения. Уместное использование в речи интонационных и лексических </w:t>
            </w:r>
            <w:r w:rsidRPr="00B032DC">
              <w:rPr>
                <w:rFonts w:ascii="Times New Roman" w:eastAsia="Times New Roman" w:hAnsi="Times New Roman" w:cs="Times New Roman"/>
                <w:lang w:bidi="ar-SA"/>
              </w:rPr>
              <w:lastRenderedPageBreak/>
              <w:t>средств передачи разных оттенков побуждения к действию.</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Стр.146-151</w:t>
            </w:r>
          </w:p>
        </w:tc>
        <w:tc>
          <w:tcPr>
            <w:tcW w:w="2004" w:type="dxa"/>
            <w:vMerge w:val="restart"/>
            <w:tcBorders>
              <w:top w:val="nil"/>
              <w:left w:val="single" w:sz="4" w:space="0" w:color="auto"/>
              <w:bottom w:val="single" w:sz="4" w:space="0" w:color="000000"/>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Пересказ текста У.в</w:t>
            </w:r>
            <w:proofErr w:type="gramStart"/>
            <w:r w:rsidRPr="00B032DC">
              <w:rPr>
                <w:rFonts w:ascii="Times New Roman" w:eastAsia="Times New Roman" w:hAnsi="Times New Roman" w:cs="Times New Roman"/>
                <w:sz w:val="22"/>
                <w:szCs w:val="22"/>
                <w:lang w:bidi="ar-SA"/>
              </w:rPr>
              <w:t>.(</w:t>
            </w:r>
            <w:proofErr w:type="gramEnd"/>
            <w:r w:rsidRPr="00B032DC">
              <w:rPr>
                <w:rFonts w:ascii="Times New Roman" w:eastAsia="Times New Roman" w:hAnsi="Times New Roman" w:cs="Times New Roman"/>
                <w:sz w:val="22"/>
                <w:szCs w:val="22"/>
                <w:lang w:bidi="ar-SA"/>
              </w:rPr>
              <w:t xml:space="preserve">упр.938) Изложение-миниатюра </w:t>
            </w:r>
            <w:r w:rsidRPr="00B032DC">
              <w:rPr>
                <w:rFonts w:ascii="Times New Roman" w:eastAsia="Times New Roman" w:hAnsi="Times New Roman" w:cs="Times New Roman"/>
                <w:sz w:val="22"/>
                <w:szCs w:val="22"/>
                <w:lang w:bidi="ar-SA"/>
              </w:rPr>
              <w:lastRenderedPageBreak/>
              <w:t>(Упр.950)</w:t>
            </w:r>
          </w:p>
        </w:tc>
      </w:tr>
      <w:tr w:rsidR="00B032DC" w:rsidRPr="00B032DC" w:rsidTr="007D707A">
        <w:trPr>
          <w:trHeight w:val="768"/>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181</w:t>
            </w:r>
          </w:p>
        </w:tc>
        <w:tc>
          <w:tcPr>
            <w:tcW w:w="3216"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000000"/>
              <w:right w:val="single" w:sz="4" w:space="0" w:color="000000"/>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000000"/>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936"/>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182</w:t>
            </w:r>
          </w:p>
        </w:tc>
        <w:tc>
          <w:tcPr>
            <w:tcW w:w="3216" w:type="dxa"/>
            <w:tcBorders>
              <w:top w:val="nil"/>
              <w:left w:val="nil"/>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Изъявительное наклонение. Изменение глаголов изъяв, наклонения по временам</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Учить образовывать формы времени глаголов изъявительного наклонения.</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Изменение по временам.             У.в</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Упр.956)</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Стр.151-154</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936"/>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183</w:t>
            </w:r>
          </w:p>
        </w:tc>
        <w:tc>
          <w:tcPr>
            <w:tcW w:w="3216" w:type="dxa"/>
            <w:tcBorders>
              <w:top w:val="nil"/>
              <w:left w:val="nil"/>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Изменение глаголов прошедшего времени по числам и родам.</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Напомнить уч-ся особенности изменения глаголов в форме прошедшего времени.</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Изменение глаголов прошедшего времени. Гласная перед суффиксом Л. //У.в</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Упр.965)</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Стр.151-155</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184</w:t>
            </w:r>
          </w:p>
        </w:tc>
        <w:tc>
          <w:tcPr>
            <w:tcW w:w="3216"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Спряжение глагола. Разноспрягаемые глаголы.</w:t>
            </w: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3</w:t>
            </w:r>
          </w:p>
        </w:tc>
        <w:tc>
          <w:tcPr>
            <w:tcW w:w="3437" w:type="dxa"/>
            <w:vMerge w:val="restart"/>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Закрепить навык спряжения глаголов, правильного написания окончаний I и II спряжений.</w:t>
            </w:r>
          </w:p>
        </w:tc>
        <w:tc>
          <w:tcPr>
            <w:tcW w:w="37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Спряжение глаголов. Лицо. Число. Правописание окончаний глагола. </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 156-158</w:t>
            </w:r>
          </w:p>
        </w:tc>
        <w:tc>
          <w:tcPr>
            <w:tcW w:w="2004" w:type="dxa"/>
            <w:vMerge w:val="restart"/>
            <w:tcBorders>
              <w:top w:val="nil"/>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 </w:t>
            </w:r>
          </w:p>
        </w:tc>
      </w:tr>
      <w:tr w:rsidR="00B032DC"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185</w:t>
            </w: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nil"/>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317ACE"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186</w:t>
            </w:r>
          </w:p>
        </w:tc>
        <w:tc>
          <w:tcPr>
            <w:tcW w:w="3216"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437"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3775" w:type="dxa"/>
            <w:tcBorders>
              <w:top w:val="single" w:sz="4" w:space="0" w:color="auto"/>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sz w:val="22"/>
                <w:szCs w:val="22"/>
                <w:lang w:bidi="ar-SA"/>
              </w:rPr>
              <w:t>Практическая работа; С.-м</w:t>
            </w:r>
            <w:proofErr w:type="gramStart"/>
            <w:r w:rsidRPr="00B032DC">
              <w:rPr>
                <w:rFonts w:ascii="Times New Roman" w:eastAsia="Times New Roman" w:hAnsi="Times New Roman" w:cs="Times New Roman"/>
                <w:sz w:val="22"/>
                <w:szCs w:val="22"/>
                <w:lang w:bidi="ar-SA"/>
              </w:rPr>
              <w:t>.(</w:t>
            </w:r>
            <w:proofErr w:type="gramEnd"/>
            <w:r w:rsidRPr="00B032DC">
              <w:rPr>
                <w:rFonts w:ascii="Times New Roman" w:eastAsia="Times New Roman" w:hAnsi="Times New Roman" w:cs="Times New Roman"/>
                <w:sz w:val="22"/>
                <w:szCs w:val="22"/>
                <w:lang w:bidi="ar-SA"/>
              </w:rPr>
              <w:t>Упр.973)</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c>
          <w:tcPr>
            <w:tcW w:w="2004" w:type="dxa"/>
            <w:vMerge/>
            <w:tcBorders>
              <w:top w:val="nil"/>
              <w:left w:val="single" w:sz="4" w:space="0" w:color="auto"/>
              <w:bottom w:val="single" w:sz="4" w:space="0" w:color="auto"/>
              <w:right w:val="single" w:sz="4" w:space="0" w:color="auto"/>
            </w:tcBorders>
            <w:vAlign w:val="center"/>
            <w:hideMark/>
          </w:tcPr>
          <w:p w:rsidR="00B032DC" w:rsidRPr="00B032DC" w:rsidRDefault="00B032DC" w:rsidP="00B032DC">
            <w:pPr>
              <w:widowControl/>
              <w:rPr>
                <w:rFonts w:ascii="Times New Roman" w:eastAsia="Times New Roman" w:hAnsi="Times New Roman" w:cs="Times New Roman"/>
                <w:lang w:bidi="ar-SA"/>
              </w:rPr>
            </w:pPr>
          </w:p>
        </w:tc>
      </w:tr>
      <w:tr w:rsidR="00B032DC" w:rsidRPr="00B032DC" w:rsidTr="007D707A">
        <w:trPr>
          <w:trHeight w:val="1248"/>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187</w:t>
            </w:r>
          </w:p>
        </w:tc>
        <w:tc>
          <w:tcPr>
            <w:tcW w:w="3216" w:type="dxa"/>
            <w:tcBorders>
              <w:top w:val="nil"/>
              <w:left w:val="nil"/>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Безличные глаголы</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Познакомить с безличными глаголами, их морфологическими признаками и синтаксической функцией.</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Безличные глаголы. Упр.978</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Стр.158-162</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31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188</w:t>
            </w:r>
          </w:p>
        </w:tc>
        <w:tc>
          <w:tcPr>
            <w:tcW w:w="3216" w:type="dxa"/>
            <w:tcBorders>
              <w:top w:val="nil"/>
              <w:left w:val="nil"/>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Изложение</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936"/>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189</w:t>
            </w:r>
          </w:p>
        </w:tc>
        <w:tc>
          <w:tcPr>
            <w:tcW w:w="3216" w:type="dxa"/>
            <w:tcBorders>
              <w:top w:val="nil"/>
              <w:left w:val="nil"/>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Глагол как член предложения.</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Уметь определять синтаксическую роль глагола в предложении и словосочетании.</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Синтаксическая роль глагола.</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Стр.162-164</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С.-м</w:t>
            </w:r>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Упр.988)</w:t>
            </w:r>
          </w:p>
        </w:tc>
      </w:tr>
      <w:tr w:rsidR="00B032DC" w:rsidRPr="00B032DC" w:rsidTr="007D707A">
        <w:trPr>
          <w:trHeight w:val="74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190</w:t>
            </w:r>
          </w:p>
        </w:tc>
        <w:tc>
          <w:tcPr>
            <w:tcW w:w="3216" w:type="dxa"/>
            <w:tcBorders>
              <w:top w:val="nil"/>
              <w:left w:val="nil"/>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r>
      <w:tr w:rsidR="00B032DC" w:rsidRPr="00B032DC" w:rsidTr="007D707A">
        <w:trPr>
          <w:trHeight w:val="312"/>
        </w:trPr>
        <w:tc>
          <w:tcPr>
            <w:tcW w:w="15670" w:type="dxa"/>
            <w:gridSpan w:val="7"/>
            <w:tcBorders>
              <w:top w:val="single" w:sz="4" w:space="0" w:color="auto"/>
              <w:left w:val="single" w:sz="4" w:space="0" w:color="auto"/>
              <w:bottom w:val="single" w:sz="4" w:space="0" w:color="auto"/>
              <w:right w:val="single" w:sz="4" w:space="0" w:color="auto"/>
            </w:tcBorders>
            <w:shd w:val="clear" w:color="auto" w:fill="auto"/>
            <w:hideMark/>
          </w:tcPr>
          <w:p w:rsidR="00B032DC" w:rsidRPr="00B032DC" w:rsidRDefault="00B032DC" w:rsidP="00B032DC">
            <w:pPr>
              <w:widowControl/>
              <w:jc w:val="center"/>
              <w:rPr>
                <w:rFonts w:ascii="Times New Roman" w:eastAsia="Times New Roman" w:hAnsi="Times New Roman" w:cs="Times New Roman"/>
                <w:b/>
                <w:bCs/>
                <w:lang w:bidi="ar-SA"/>
              </w:rPr>
            </w:pPr>
            <w:r w:rsidRPr="00B032DC">
              <w:rPr>
                <w:rFonts w:ascii="Times New Roman" w:eastAsia="Times New Roman" w:hAnsi="Times New Roman" w:cs="Times New Roman"/>
                <w:b/>
                <w:bCs/>
                <w:lang w:bidi="ar-SA"/>
              </w:rPr>
              <w:t>Культура речи.</w:t>
            </w:r>
          </w:p>
        </w:tc>
      </w:tr>
      <w:tr w:rsidR="00B032DC" w:rsidRPr="00B032DC" w:rsidTr="007D707A">
        <w:trPr>
          <w:trHeight w:val="936"/>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191</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Орфоэпические нормы.</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Уметь употреблять глаголы в соответствии с основными орфоэпическими нормами.</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xml:space="preserve">Работа со словарем «Говорите </w:t>
            </w:r>
            <w:proofErr w:type="gramStart"/>
            <w:r w:rsidRPr="00B032DC">
              <w:rPr>
                <w:rFonts w:ascii="Times New Roman" w:eastAsia="Times New Roman" w:hAnsi="Times New Roman" w:cs="Times New Roman"/>
                <w:lang w:bidi="ar-SA"/>
              </w:rPr>
              <w:t>правильном</w:t>
            </w:r>
            <w:proofErr w:type="gramEnd"/>
            <w:r w:rsidRPr="00B032DC">
              <w:rPr>
                <w:rFonts w:ascii="Times New Roman" w:eastAsia="Times New Roman" w:hAnsi="Times New Roman" w:cs="Times New Roman"/>
                <w:lang w:bidi="ar-SA"/>
              </w:rPr>
              <w:t xml:space="preserve">. </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Стр.164-165</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936"/>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lastRenderedPageBreak/>
              <w:t>192</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Грамматические нормы.</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Уметь употреблять глаголы в соответствии с основными грамматическими нормами.</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Образование формы прошедшего времени. Образование формы повелительного наклонения.</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Стр.165</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Работа со словарем</w:t>
            </w:r>
          </w:p>
        </w:tc>
      </w:tr>
      <w:tr w:rsidR="00B032DC" w:rsidRPr="00B032DC" w:rsidTr="007D707A">
        <w:trPr>
          <w:trHeight w:val="127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193</w:t>
            </w:r>
          </w:p>
        </w:tc>
        <w:tc>
          <w:tcPr>
            <w:tcW w:w="321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Лексические нормы.</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Уметь употреблять глаголы в соответствии с основными лексическими нормами.</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Уместное употребление глаголов одеть, надеть. Неоправданные повторы. Неправильное словообразование.</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Стр.166-167</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proofErr w:type="spellStart"/>
            <w:r w:rsidRPr="00B032DC">
              <w:rPr>
                <w:rFonts w:ascii="Times New Roman" w:eastAsia="Times New Roman" w:hAnsi="Times New Roman" w:cs="Times New Roman"/>
                <w:lang w:bidi="ar-SA"/>
              </w:rPr>
              <w:t>Изл.-м</w:t>
            </w:r>
            <w:proofErr w:type="spellEnd"/>
            <w:proofErr w:type="gramStart"/>
            <w:r w:rsidRPr="00B032DC">
              <w:rPr>
                <w:rFonts w:ascii="Times New Roman" w:eastAsia="Times New Roman" w:hAnsi="Times New Roman" w:cs="Times New Roman"/>
                <w:lang w:bidi="ar-SA"/>
              </w:rPr>
              <w:t>.(</w:t>
            </w:r>
            <w:proofErr w:type="gramEnd"/>
            <w:r w:rsidRPr="00B032DC">
              <w:rPr>
                <w:rFonts w:ascii="Times New Roman" w:eastAsia="Times New Roman" w:hAnsi="Times New Roman" w:cs="Times New Roman"/>
                <w:lang w:bidi="ar-SA"/>
              </w:rPr>
              <w:t>Упр.1001)</w:t>
            </w:r>
          </w:p>
        </w:tc>
      </w:tr>
      <w:tr w:rsidR="00B032DC" w:rsidRPr="00B032DC" w:rsidTr="007D707A">
        <w:trPr>
          <w:trHeight w:val="792"/>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194    195</w:t>
            </w:r>
          </w:p>
        </w:tc>
        <w:tc>
          <w:tcPr>
            <w:tcW w:w="3216" w:type="dxa"/>
            <w:tcBorders>
              <w:top w:val="nil"/>
              <w:left w:val="nil"/>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К.работа</w:t>
            </w: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196          205</w:t>
            </w:r>
          </w:p>
        </w:tc>
        <w:tc>
          <w:tcPr>
            <w:tcW w:w="3216" w:type="dxa"/>
            <w:tcBorders>
              <w:top w:val="nil"/>
              <w:left w:val="nil"/>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Повторение</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10</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r w:rsidR="00B032DC" w:rsidRPr="00B032DC" w:rsidTr="007D707A">
        <w:trPr>
          <w:trHeight w:val="624"/>
        </w:trPr>
        <w:tc>
          <w:tcPr>
            <w:tcW w:w="866" w:type="dxa"/>
            <w:tcBorders>
              <w:top w:val="nil"/>
              <w:left w:val="single" w:sz="4" w:space="0" w:color="auto"/>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206             210</w:t>
            </w:r>
          </w:p>
        </w:tc>
        <w:tc>
          <w:tcPr>
            <w:tcW w:w="3216" w:type="dxa"/>
            <w:tcBorders>
              <w:top w:val="nil"/>
              <w:left w:val="nil"/>
              <w:bottom w:val="single" w:sz="4" w:space="0" w:color="auto"/>
              <w:right w:val="single" w:sz="4" w:space="0" w:color="auto"/>
            </w:tcBorders>
            <w:shd w:val="clear" w:color="auto" w:fill="auto"/>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Резерв</w:t>
            </w:r>
          </w:p>
        </w:tc>
        <w:tc>
          <w:tcPr>
            <w:tcW w:w="986"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5</w:t>
            </w:r>
          </w:p>
        </w:tc>
        <w:tc>
          <w:tcPr>
            <w:tcW w:w="3437"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3775"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1386" w:type="dxa"/>
            <w:tcBorders>
              <w:top w:val="single" w:sz="4" w:space="0" w:color="auto"/>
              <w:left w:val="nil"/>
              <w:bottom w:val="single" w:sz="4" w:space="0" w:color="auto"/>
              <w:right w:val="single" w:sz="4" w:space="0" w:color="000000"/>
            </w:tcBorders>
            <w:shd w:val="clear" w:color="000000" w:fill="FFFFFF"/>
            <w:hideMark/>
          </w:tcPr>
          <w:p w:rsidR="00B032DC" w:rsidRPr="00B032DC" w:rsidRDefault="00B032DC" w:rsidP="00B032DC">
            <w:pPr>
              <w:widowControl/>
              <w:jc w:val="center"/>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c>
          <w:tcPr>
            <w:tcW w:w="2004" w:type="dxa"/>
            <w:tcBorders>
              <w:top w:val="nil"/>
              <w:left w:val="nil"/>
              <w:bottom w:val="single" w:sz="4" w:space="0" w:color="auto"/>
              <w:right w:val="single" w:sz="4" w:space="0" w:color="auto"/>
            </w:tcBorders>
            <w:shd w:val="clear" w:color="000000" w:fill="FFFFFF"/>
            <w:hideMark/>
          </w:tcPr>
          <w:p w:rsidR="00B032DC" w:rsidRPr="00B032DC" w:rsidRDefault="00B032DC" w:rsidP="00B032DC">
            <w:pPr>
              <w:widowControl/>
              <w:rPr>
                <w:rFonts w:ascii="Times New Roman" w:eastAsia="Times New Roman" w:hAnsi="Times New Roman" w:cs="Times New Roman"/>
                <w:lang w:bidi="ar-SA"/>
              </w:rPr>
            </w:pPr>
            <w:r w:rsidRPr="00B032DC">
              <w:rPr>
                <w:rFonts w:ascii="Times New Roman" w:eastAsia="Times New Roman" w:hAnsi="Times New Roman" w:cs="Times New Roman"/>
                <w:lang w:bidi="ar-SA"/>
              </w:rPr>
              <w:t> </w:t>
            </w:r>
          </w:p>
        </w:tc>
      </w:tr>
    </w:tbl>
    <w:p w:rsidR="0039054C" w:rsidRDefault="0039054C"/>
    <w:p w:rsidR="003A0856" w:rsidRPr="003A0856" w:rsidRDefault="003A0856" w:rsidP="003A0856">
      <w:pPr>
        <w:pStyle w:val="101"/>
        <w:shd w:val="clear" w:color="auto" w:fill="auto"/>
        <w:spacing w:after="184" w:line="280" w:lineRule="exact"/>
        <w:jc w:val="center"/>
        <w:rPr>
          <w:rFonts w:ascii="Times New Roman" w:hAnsi="Times New Roman" w:cs="Times New Roman"/>
          <w:b/>
          <w:sz w:val="32"/>
          <w:szCs w:val="32"/>
        </w:rPr>
      </w:pPr>
      <w:r w:rsidRPr="003A0856">
        <w:rPr>
          <w:rFonts w:ascii="Times New Roman" w:hAnsi="Times New Roman" w:cs="Times New Roman"/>
          <w:b/>
          <w:sz w:val="32"/>
          <w:szCs w:val="32"/>
        </w:rPr>
        <w:t>Учебно-мето</w:t>
      </w:r>
      <w:r w:rsidRPr="003A0856">
        <w:rPr>
          <w:rStyle w:val="102"/>
          <w:rFonts w:ascii="Times New Roman" w:eastAsia="Arial Unicode MS" w:hAnsi="Times New Roman" w:cs="Times New Roman"/>
          <w:b/>
          <w:sz w:val="32"/>
          <w:szCs w:val="32"/>
          <w:u w:val="none"/>
          <w:lang w:val="ru-RU"/>
        </w:rPr>
        <w:t>дическо</w:t>
      </w:r>
      <w:r w:rsidRPr="003A0856">
        <w:rPr>
          <w:rFonts w:ascii="Times New Roman" w:hAnsi="Times New Roman" w:cs="Times New Roman"/>
          <w:b/>
          <w:sz w:val="32"/>
          <w:szCs w:val="32"/>
        </w:rPr>
        <w:t>е и материально-техническое обеспечение</w:t>
      </w:r>
    </w:p>
    <w:p w:rsidR="003A0856" w:rsidRPr="00A22673" w:rsidRDefault="003A0856" w:rsidP="003A0856">
      <w:pPr>
        <w:pStyle w:val="101"/>
        <w:shd w:val="clear" w:color="auto" w:fill="auto"/>
        <w:spacing w:after="124" w:line="403" w:lineRule="exact"/>
        <w:rPr>
          <w:rFonts w:ascii="Times New Roman" w:hAnsi="Times New Roman" w:cs="Times New Roman"/>
          <w:sz w:val="24"/>
          <w:szCs w:val="24"/>
        </w:rPr>
      </w:pPr>
      <w:r w:rsidRPr="00A22673">
        <w:rPr>
          <w:rFonts w:ascii="Times New Roman" w:hAnsi="Times New Roman" w:cs="Times New Roman"/>
          <w:sz w:val="24"/>
          <w:szCs w:val="24"/>
        </w:rPr>
        <w:t>Для учащихся: Русский язык. 5 класс (в трех частях). Авторы: С.И. Львова, В.В. Львов. Москва. Мнемозина. 2012 г.</w:t>
      </w:r>
    </w:p>
    <w:p w:rsidR="003A0856" w:rsidRPr="00A22673" w:rsidRDefault="003A0856" w:rsidP="003A0856">
      <w:pPr>
        <w:pStyle w:val="101"/>
        <w:shd w:val="clear" w:color="auto" w:fill="auto"/>
        <w:spacing w:after="124" w:line="398" w:lineRule="exact"/>
        <w:rPr>
          <w:rFonts w:ascii="Times New Roman" w:hAnsi="Times New Roman" w:cs="Times New Roman"/>
          <w:sz w:val="24"/>
          <w:szCs w:val="24"/>
        </w:rPr>
      </w:pPr>
      <w:r w:rsidRPr="00A22673">
        <w:rPr>
          <w:rFonts w:ascii="Times New Roman" w:hAnsi="Times New Roman" w:cs="Times New Roman"/>
          <w:sz w:val="24"/>
          <w:szCs w:val="24"/>
        </w:rPr>
        <w:t xml:space="preserve">Для учителя: Практические материалы к урокам русского языка. Опыт работы по УМК С. И. Львовой. Изд. Ростовского областного ИПК и </w:t>
      </w:r>
      <w:proofErr w:type="gramStart"/>
      <w:r w:rsidRPr="00A22673">
        <w:rPr>
          <w:rFonts w:ascii="Times New Roman" w:hAnsi="Times New Roman" w:cs="Times New Roman"/>
          <w:sz w:val="24"/>
          <w:szCs w:val="24"/>
        </w:rPr>
        <w:t>ПРО</w:t>
      </w:r>
      <w:proofErr w:type="gramEnd"/>
      <w:r w:rsidRPr="00A22673">
        <w:rPr>
          <w:rFonts w:ascii="Times New Roman" w:hAnsi="Times New Roman" w:cs="Times New Roman"/>
          <w:sz w:val="24"/>
          <w:szCs w:val="24"/>
        </w:rPr>
        <w:t>.</w:t>
      </w:r>
    </w:p>
    <w:p w:rsidR="003A0856" w:rsidRPr="00A22673" w:rsidRDefault="003A0856" w:rsidP="003A0856">
      <w:pPr>
        <w:pStyle w:val="101"/>
        <w:shd w:val="clear" w:color="auto" w:fill="auto"/>
        <w:spacing w:after="211" w:line="394" w:lineRule="exact"/>
        <w:rPr>
          <w:rFonts w:ascii="Times New Roman" w:hAnsi="Times New Roman" w:cs="Times New Roman"/>
          <w:sz w:val="24"/>
          <w:szCs w:val="24"/>
        </w:rPr>
      </w:pPr>
      <w:r w:rsidRPr="00A22673">
        <w:rPr>
          <w:rFonts w:ascii="Times New Roman" w:hAnsi="Times New Roman" w:cs="Times New Roman"/>
          <w:sz w:val="24"/>
          <w:szCs w:val="24"/>
        </w:rPr>
        <w:t>Пособие для учителя к учебнику С. И. Львовой и В.В. Львова «Русский язык»5класс</w:t>
      </w:r>
      <w:proofErr w:type="gramStart"/>
      <w:r w:rsidRPr="00A22673">
        <w:rPr>
          <w:rFonts w:ascii="Times New Roman" w:hAnsi="Times New Roman" w:cs="Times New Roman"/>
          <w:sz w:val="24"/>
          <w:szCs w:val="24"/>
        </w:rPr>
        <w:t>.А</w:t>
      </w:r>
      <w:proofErr w:type="gramEnd"/>
      <w:r w:rsidRPr="00A22673">
        <w:rPr>
          <w:rFonts w:ascii="Times New Roman" w:hAnsi="Times New Roman" w:cs="Times New Roman"/>
          <w:sz w:val="24"/>
          <w:szCs w:val="24"/>
        </w:rPr>
        <w:t>втор:И.П. Васильевых Москва. Мнемозина. 2012 г.</w:t>
      </w:r>
    </w:p>
    <w:p w:rsidR="003A0856" w:rsidRPr="00A22673" w:rsidRDefault="003A0856" w:rsidP="003A0856">
      <w:pPr>
        <w:pStyle w:val="101"/>
        <w:shd w:val="clear" w:color="auto" w:fill="auto"/>
        <w:spacing w:after="867" w:line="280" w:lineRule="exact"/>
        <w:rPr>
          <w:rFonts w:ascii="Times New Roman" w:hAnsi="Times New Roman" w:cs="Times New Roman"/>
          <w:sz w:val="24"/>
          <w:szCs w:val="24"/>
        </w:rPr>
      </w:pPr>
      <w:r w:rsidRPr="00A22673">
        <w:rPr>
          <w:rFonts w:ascii="Times New Roman" w:hAnsi="Times New Roman" w:cs="Times New Roman"/>
          <w:sz w:val="24"/>
          <w:szCs w:val="24"/>
        </w:rPr>
        <w:t>Компьютер.</w:t>
      </w:r>
    </w:p>
    <w:p w:rsidR="00EB3CAD" w:rsidRDefault="00EB3CAD" w:rsidP="003A0856">
      <w:pPr>
        <w:pStyle w:val="101"/>
        <w:shd w:val="clear" w:color="auto" w:fill="auto"/>
        <w:spacing w:after="184" w:line="280" w:lineRule="exact"/>
        <w:jc w:val="center"/>
        <w:rPr>
          <w:rFonts w:ascii="Times New Roman" w:hAnsi="Times New Roman" w:cs="Times New Roman"/>
          <w:b/>
        </w:rPr>
      </w:pPr>
    </w:p>
    <w:p w:rsidR="00EB3CAD" w:rsidRDefault="00EB3CAD" w:rsidP="003A0856">
      <w:pPr>
        <w:pStyle w:val="101"/>
        <w:shd w:val="clear" w:color="auto" w:fill="auto"/>
        <w:spacing w:after="184" w:line="280" w:lineRule="exact"/>
        <w:jc w:val="center"/>
        <w:rPr>
          <w:rFonts w:ascii="Times New Roman" w:hAnsi="Times New Roman" w:cs="Times New Roman"/>
          <w:b/>
        </w:rPr>
      </w:pPr>
    </w:p>
    <w:p w:rsidR="00EB3CAD" w:rsidRDefault="00EB3CAD" w:rsidP="003A0856">
      <w:pPr>
        <w:pStyle w:val="101"/>
        <w:shd w:val="clear" w:color="auto" w:fill="auto"/>
        <w:spacing w:after="184" w:line="280" w:lineRule="exact"/>
        <w:jc w:val="center"/>
        <w:rPr>
          <w:rFonts w:ascii="Times New Roman" w:hAnsi="Times New Roman" w:cs="Times New Roman"/>
          <w:b/>
        </w:rPr>
      </w:pPr>
    </w:p>
    <w:p w:rsidR="003A0856" w:rsidRPr="003A0856" w:rsidRDefault="003A0856" w:rsidP="003A0856">
      <w:pPr>
        <w:pStyle w:val="101"/>
        <w:shd w:val="clear" w:color="auto" w:fill="auto"/>
        <w:spacing w:after="184" w:line="280" w:lineRule="exact"/>
        <w:jc w:val="center"/>
        <w:rPr>
          <w:rFonts w:ascii="Times New Roman" w:hAnsi="Times New Roman" w:cs="Times New Roman"/>
          <w:b/>
        </w:rPr>
      </w:pPr>
      <w:r w:rsidRPr="003A0856">
        <w:rPr>
          <w:rFonts w:ascii="Times New Roman" w:hAnsi="Times New Roman" w:cs="Times New Roman"/>
          <w:b/>
        </w:rPr>
        <w:lastRenderedPageBreak/>
        <w:t>Использование ИКТ.</w:t>
      </w:r>
    </w:p>
    <w:p w:rsidR="003A0856" w:rsidRPr="00A22673" w:rsidRDefault="003A0856" w:rsidP="003A0856">
      <w:pPr>
        <w:pStyle w:val="101"/>
        <w:shd w:val="clear" w:color="auto" w:fill="auto"/>
        <w:spacing w:after="120" w:line="403" w:lineRule="exact"/>
        <w:rPr>
          <w:rFonts w:ascii="Times New Roman" w:hAnsi="Times New Roman" w:cs="Times New Roman"/>
          <w:sz w:val="24"/>
          <w:szCs w:val="24"/>
        </w:rPr>
      </w:pPr>
      <w:r w:rsidRPr="00A22673">
        <w:rPr>
          <w:rFonts w:ascii="Times New Roman" w:hAnsi="Times New Roman" w:cs="Times New Roman"/>
          <w:sz w:val="24"/>
          <w:szCs w:val="24"/>
        </w:rPr>
        <w:t xml:space="preserve">Грамота, </w:t>
      </w:r>
      <w:proofErr w:type="spellStart"/>
      <w:r w:rsidRPr="00A22673">
        <w:rPr>
          <w:rFonts w:ascii="Times New Roman" w:hAnsi="Times New Roman" w:cs="Times New Roman"/>
          <w:sz w:val="24"/>
          <w:szCs w:val="24"/>
        </w:rPr>
        <w:t>ру</w:t>
      </w:r>
      <w:proofErr w:type="spellEnd"/>
      <w:r w:rsidRPr="00A22673">
        <w:rPr>
          <w:rFonts w:ascii="Times New Roman" w:hAnsi="Times New Roman" w:cs="Times New Roman"/>
          <w:sz w:val="24"/>
          <w:szCs w:val="24"/>
        </w:rPr>
        <w:t xml:space="preserve">. - справочно-информационный портал «Русский язык»- </w:t>
      </w:r>
      <w:hyperlink r:id="rId6" w:history="1">
        <w:r w:rsidRPr="00A22673">
          <w:rPr>
            <w:rStyle w:val="a3"/>
            <w:sz w:val="24"/>
            <w:szCs w:val="24"/>
          </w:rPr>
          <w:t>http://www.gramota.ru</w:t>
        </w:r>
      </w:hyperlink>
      <w:r w:rsidRPr="003A0856">
        <w:rPr>
          <w:rStyle w:val="102"/>
          <w:rFonts w:ascii="Times New Roman" w:eastAsia="Arial Unicode MS" w:hAnsi="Times New Roman" w:cs="Times New Roman"/>
          <w:sz w:val="24"/>
          <w:szCs w:val="24"/>
          <w:lang w:val="ru-RU"/>
        </w:rPr>
        <w:t>;</w:t>
      </w:r>
    </w:p>
    <w:p w:rsidR="003A0856" w:rsidRPr="00A22673" w:rsidRDefault="003A0856" w:rsidP="003A0856">
      <w:pPr>
        <w:pStyle w:val="101"/>
        <w:shd w:val="clear" w:color="auto" w:fill="auto"/>
        <w:spacing w:after="0" w:line="403" w:lineRule="exact"/>
        <w:rPr>
          <w:rFonts w:ascii="Times New Roman" w:hAnsi="Times New Roman" w:cs="Times New Roman"/>
          <w:sz w:val="24"/>
          <w:szCs w:val="24"/>
        </w:rPr>
      </w:pPr>
      <w:r w:rsidRPr="00A22673">
        <w:rPr>
          <w:rFonts w:ascii="Times New Roman" w:hAnsi="Times New Roman" w:cs="Times New Roman"/>
          <w:sz w:val="24"/>
          <w:szCs w:val="24"/>
        </w:rPr>
        <w:t xml:space="preserve">Фестиваль педагогических идей «Открытый уроки 2009-2012 гг. </w:t>
      </w:r>
      <w:hyperlink r:id="rId7" w:history="1">
        <w:r w:rsidRPr="008E2F75">
          <w:rPr>
            <w:rStyle w:val="a3"/>
            <w:sz w:val="24"/>
            <w:szCs w:val="24"/>
          </w:rPr>
          <w:t>http://www.urori.het/(</w:t>
        </w:r>
      </w:hyperlink>
      <w:proofErr w:type="gramStart"/>
      <w:r w:rsidRPr="00A22673">
        <w:rPr>
          <w:rFonts w:ascii="Times New Roman" w:hAnsi="Times New Roman" w:cs="Times New Roman"/>
          <w:sz w:val="24"/>
          <w:szCs w:val="24"/>
        </w:rPr>
        <w:t>бесплатная</w:t>
      </w:r>
      <w:proofErr w:type="gramEnd"/>
      <w:r>
        <w:rPr>
          <w:rFonts w:ascii="Times New Roman" w:hAnsi="Times New Roman" w:cs="Times New Roman"/>
          <w:sz w:val="24"/>
          <w:szCs w:val="24"/>
        </w:rPr>
        <w:t xml:space="preserve">)- </w:t>
      </w:r>
      <w:r w:rsidRPr="00A22673">
        <w:rPr>
          <w:rFonts w:ascii="Times New Roman" w:hAnsi="Times New Roman" w:cs="Times New Roman"/>
          <w:sz w:val="24"/>
          <w:szCs w:val="24"/>
        </w:rPr>
        <w:t>разработки уроков;</w:t>
      </w:r>
    </w:p>
    <w:p w:rsidR="003A0856" w:rsidRPr="00A22673" w:rsidRDefault="003A0856" w:rsidP="003A0856">
      <w:pPr>
        <w:pStyle w:val="101"/>
        <w:shd w:val="clear" w:color="auto" w:fill="auto"/>
        <w:spacing w:after="0" w:line="605" w:lineRule="exact"/>
        <w:rPr>
          <w:rFonts w:ascii="Times New Roman" w:hAnsi="Times New Roman" w:cs="Times New Roman"/>
          <w:sz w:val="24"/>
          <w:szCs w:val="24"/>
        </w:rPr>
      </w:pPr>
      <w:r w:rsidRPr="00A22673">
        <w:rPr>
          <w:rFonts w:ascii="Times New Roman" w:hAnsi="Times New Roman" w:cs="Times New Roman"/>
          <w:sz w:val="24"/>
          <w:szCs w:val="24"/>
        </w:rPr>
        <w:t xml:space="preserve">Диски с дидактическими материалами по русскому языку; </w:t>
      </w:r>
    </w:p>
    <w:p w:rsidR="003A0856" w:rsidRPr="00A22673" w:rsidRDefault="003A0856" w:rsidP="003A0856">
      <w:pPr>
        <w:pStyle w:val="101"/>
        <w:shd w:val="clear" w:color="auto" w:fill="auto"/>
        <w:spacing w:after="0" w:line="605" w:lineRule="exact"/>
        <w:rPr>
          <w:rFonts w:ascii="Times New Roman" w:hAnsi="Times New Roman" w:cs="Times New Roman"/>
          <w:sz w:val="24"/>
          <w:szCs w:val="24"/>
        </w:rPr>
        <w:sectPr w:rsidR="003A0856" w:rsidRPr="00A22673" w:rsidSect="003A0856">
          <w:pgSz w:w="16840" w:h="11900" w:orient="landscape"/>
          <w:pgMar w:top="1418" w:right="1134" w:bottom="851" w:left="1134" w:header="0" w:footer="3" w:gutter="0"/>
          <w:cols w:space="720"/>
          <w:noEndnote/>
          <w:docGrid w:linePitch="360"/>
        </w:sectPr>
      </w:pPr>
      <w:r w:rsidRPr="00A22673">
        <w:rPr>
          <w:rFonts w:ascii="Times New Roman" w:hAnsi="Times New Roman" w:cs="Times New Roman"/>
          <w:sz w:val="24"/>
          <w:szCs w:val="24"/>
        </w:rPr>
        <w:t>Пособия по русскому языку в таблицах.</w:t>
      </w:r>
    </w:p>
    <w:p w:rsidR="003A0856" w:rsidRPr="003A0856" w:rsidRDefault="003A0856" w:rsidP="003A0856">
      <w:pPr>
        <w:pStyle w:val="10"/>
        <w:keepNext/>
        <w:keepLines/>
        <w:shd w:val="clear" w:color="auto" w:fill="auto"/>
        <w:spacing w:after="215" w:line="280" w:lineRule="exact"/>
        <w:jc w:val="center"/>
        <w:rPr>
          <w:sz w:val="32"/>
          <w:szCs w:val="32"/>
        </w:rPr>
      </w:pPr>
      <w:r w:rsidRPr="003A0856">
        <w:rPr>
          <w:sz w:val="32"/>
          <w:szCs w:val="32"/>
        </w:rPr>
        <w:lastRenderedPageBreak/>
        <w:t>Результаты освоения предмета</w:t>
      </w:r>
    </w:p>
    <w:p w:rsidR="003A0856" w:rsidRPr="005C364F" w:rsidRDefault="003A0856" w:rsidP="003A0856">
      <w:pPr>
        <w:pStyle w:val="110"/>
        <w:shd w:val="clear" w:color="auto" w:fill="auto"/>
        <w:spacing w:before="0" w:after="161" w:line="240" w:lineRule="exact"/>
        <w:ind w:firstLine="709"/>
        <w:rPr>
          <w:sz w:val="32"/>
          <w:szCs w:val="32"/>
        </w:rPr>
      </w:pPr>
      <w:r w:rsidRPr="005C364F">
        <w:rPr>
          <w:sz w:val="32"/>
          <w:szCs w:val="32"/>
        </w:rPr>
        <w:t>Речевая деятельность</w:t>
      </w:r>
    </w:p>
    <w:p w:rsidR="003A0856" w:rsidRPr="005C364F" w:rsidRDefault="003A0856" w:rsidP="003A0856">
      <w:pPr>
        <w:pStyle w:val="610"/>
        <w:shd w:val="clear" w:color="auto" w:fill="auto"/>
        <w:spacing w:after="120" w:line="336" w:lineRule="exact"/>
        <w:ind w:firstLine="709"/>
        <w:jc w:val="both"/>
        <w:rPr>
          <w:sz w:val="28"/>
          <w:szCs w:val="28"/>
        </w:rPr>
      </w:pPr>
      <w:proofErr w:type="spellStart"/>
      <w:r w:rsidRPr="005C364F">
        <w:rPr>
          <w:i/>
          <w:sz w:val="28"/>
          <w:szCs w:val="28"/>
        </w:rPr>
        <w:t>Аудирование</w:t>
      </w:r>
      <w:proofErr w:type="spellEnd"/>
      <w:r w:rsidRPr="005C364F">
        <w:rPr>
          <w:i/>
          <w:sz w:val="28"/>
          <w:szCs w:val="28"/>
        </w:rPr>
        <w:t>.</w:t>
      </w:r>
      <w:r w:rsidRPr="005C364F">
        <w:rPr>
          <w:sz w:val="28"/>
          <w:szCs w:val="28"/>
        </w:rPr>
        <w:t xml:space="preserve"> Понимать содержание небольшого по объёму научно-учебного и художественного текста, воспринимаемого на слух; выделять основную мысль, структурные части исходного текста.</w:t>
      </w:r>
    </w:p>
    <w:p w:rsidR="003A0856" w:rsidRPr="005C364F" w:rsidRDefault="003A0856" w:rsidP="003A0856">
      <w:pPr>
        <w:pStyle w:val="610"/>
        <w:shd w:val="clear" w:color="auto" w:fill="auto"/>
        <w:spacing w:after="120" w:line="336" w:lineRule="exact"/>
        <w:ind w:firstLine="709"/>
        <w:jc w:val="both"/>
        <w:rPr>
          <w:sz w:val="28"/>
          <w:szCs w:val="28"/>
        </w:rPr>
      </w:pPr>
      <w:proofErr w:type="spellStart"/>
      <w:r w:rsidRPr="005C364F">
        <w:rPr>
          <w:i/>
          <w:sz w:val="28"/>
          <w:szCs w:val="28"/>
        </w:rPr>
        <w:t>Чтение</w:t>
      </w:r>
      <w:proofErr w:type="gramStart"/>
      <w:r w:rsidRPr="005C364F">
        <w:rPr>
          <w:i/>
          <w:sz w:val="28"/>
          <w:szCs w:val="28"/>
        </w:rPr>
        <w:t>.</w:t>
      </w:r>
      <w:r w:rsidRPr="005C364F">
        <w:rPr>
          <w:sz w:val="28"/>
          <w:szCs w:val="28"/>
        </w:rPr>
        <w:t>В</w:t>
      </w:r>
      <w:proofErr w:type="gramEnd"/>
      <w:r w:rsidRPr="005C364F">
        <w:rPr>
          <w:sz w:val="28"/>
          <w:szCs w:val="28"/>
        </w:rPr>
        <w:t>ладеть</w:t>
      </w:r>
      <w:proofErr w:type="spellEnd"/>
      <w:r w:rsidRPr="005C364F">
        <w:rPr>
          <w:sz w:val="28"/>
          <w:szCs w:val="28"/>
        </w:rPr>
        <w:t xml:space="preserve"> техникой чтения; выделять в тексте главную и второстепенную информацию; разбивать текст на смысловые части и составлять простой план; отвечать на вопросы по содержанию прочитанного текста; используя просмотровое чтение, определять, какая информация текста учебника является новой; использовать ознакомительное и изучающие виды чтения в соответствии с поставленной коммуникативной задачей; прогнозировать содержание текста по заголовку, названию параграфа учебника; пользоваться справочным аппаратом учебника; ориентироваться в структуре параграфа; извлекать информацию из лингвистических словарей разных видов; правильно расставлять логические ударения, паузы, выбирать уместный тон речи при чтении текста вслух.</w:t>
      </w:r>
    </w:p>
    <w:p w:rsidR="003A0856" w:rsidRPr="005C364F" w:rsidRDefault="003A0856" w:rsidP="003A0856">
      <w:pPr>
        <w:pStyle w:val="610"/>
        <w:shd w:val="clear" w:color="auto" w:fill="auto"/>
        <w:spacing w:after="120" w:line="336" w:lineRule="exact"/>
        <w:ind w:firstLine="709"/>
        <w:jc w:val="both"/>
        <w:rPr>
          <w:sz w:val="28"/>
          <w:szCs w:val="28"/>
        </w:rPr>
      </w:pPr>
      <w:r w:rsidRPr="005C364F">
        <w:rPr>
          <w:i/>
          <w:sz w:val="28"/>
          <w:szCs w:val="28"/>
        </w:rPr>
        <w:t>Говорение.</w:t>
      </w:r>
      <w:r w:rsidRPr="005C364F">
        <w:rPr>
          <w:sz w:val="28"/>
          <w:szCs w:val="28"/>
        </w:rPr>
        <w:t xml:space="preserve"> Доказательно отвечать на вопросы учителя; подробно и сжато пересказывать прочитанный научно-учебный текст, сохраняя его строение, тип речи; создавать устные высказывания, раскрывая тему и развивая основную мысль; выражать свое отношение к предмету речи с помощью разнообразных языковых средств и интонации.</w:t>
      </w:r>
    </w:p>
    <w:p w:rsidR="003A0856" w:rsidRPr="005C364F" w:rsidRDefault="003A0856" w:rsidP="003A0856">
      <w:pPr>
        <w:pStyle w:val="610"/>
        <w:shd w:val="clear" w:color="auto" w:fill="auto"/>
        <w:spacing w:after="116" w:line="336" w:lineRule="exact"/>
        <w:ind w:firstLine="709"/>
        <w:jc w:val="both"/>
        <w:rPr>
          <w:sz w:val="28"/>
          <w:szCs w:val="28"/>
        </w:rPr>
      </w:pPr>
      <w:proofErr w:type="spellStart"/>
      <w:r w:rsidRPr="005C364F">
        <w:rPr>
          <w:i/>
          <w:sz w:val="28"/>
          <w:szCs w:val="28"/>
        </w:rPr>
        <w:t>Письмо</w:t>
      </w:r>
      <w:proofErr w:type="gramStart"/>
      <w:r w:rsidRPr="005C364F">
        <w:rPr>
          <w:i/>
          <w:sz w:val="28"/>
          <w:szCs w:val="28"/>
        </w:rPr>
        <w:t>.</w:t>
      </w:r>
      <w:r w:rsidRPr="005C364F">
        <w:rPr>
          <w:sz w:val="28"/>
          <w:szCs w:val="28"/>
        </w:rPr>
        <w:t>П</w:t>
      </w:r>
      <w:proofErr w:type="gramEnd"/>
      <w:r w:rsidRPr="005C364F">
        <w:rPr>
          <w:sz w:val="28"/>
          <w:szCs w:val="28"/>
        </w:rPr>
        <w:t>одробно</w:t>
      </w:r>
      <w:proofErr w:type="spellEnd"/>
      <w:r w:rsidRPr="005C364F">
        <w:rPr>
          <w:sz w:val="28"/>
          <w:szCs w:val="28"/>
        </w:rPr>
        <w:t xml:space="preserve">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раскрывать тему и основную мысль высказывания; делить текст на абзацы; писать небольшие по объёму тексты (мини-сочинении) разных стилей; пользоваться разными видами словарей в процессе написания текста; выражать своё отношение к предмету речи.</w:t>
      </w:r>
    </w:p>
    <w:p w:rsidR="003A0856" w:rsidRPr="005C364F" w:rsidRDefault="003A0856" w:rsidP="003A0856">
      <w:pPr>
        <w:pStyle w:val="610"/>
        <w:shd w:val="clear" w:color="auto" w:fill="auto"/>
        <w:spacing w:after="124" w:line="341" w:lineRule="exact"/>
        <w:ind w:firstLine="709"/>
        <w:jc w:val="both"/>
        <w:rPr>
          <w:sz w:val="28"/>
          <w:szCs w:val="28"/>
        </w:rPr>
      </w:pPr>
      <w:proofErr w:type="spellStart"/>
      <w:r w:rsidRPr="005C364F">
        <w:rPr>
          <w:rStyle w:val="61"/>
          <w:rFonts w:eastAsia="Arial Unicode MS"/>
          <w:sz w:val="28"/>
          <w:szCs w:val="28"/>
        </w:rPr>
        <w:t>Текстоведение</w:t>
      </w:r>
      <w:proofErr w:type="spellEnd"/>
      <w:r w:rsidRPr="005C364F">
        <w:rPr>
          <w:rStyle w:val="61"/>
          <w:rFonts w:eastAsia="Arial Unicode MS"/>
          <w:sz w:val="28"/>
          <w:szCs w:val="28"/>
        </w:rPr>
        <w:t xml:space="preserve">. </w:t>
      </w:r>
      <w:r w:rsidRPr="005C364F">
        <w:rPr>
          <w:sz w:val="28"/>
          <w:szCs w:val="28"/>
        </w:rPr>
        <w:t>Определять тему, основную мысль текста, принадлежащие его функционально- смысловому типу речи; находить в тексте типовые фрагмент</w:t>
      </w:r>
      <w:proofErr w:type="gramStart"/>
      <w:r w:rsidRPr="005C364F">
        <w:rPr>
          <w:sz w:val="28"/>
          <w:szCs w:val="28"/>
        </w:rPr>
        <w:t>ы-</w:t>
      </w:r>
      <w:proofErr w:type="gramEnd"/>
      <w:r w:rsidRPr="005C364F">
        <w:rPr>
          <w:sz w:val="28"/>
          <w:szCs w:val="28"/>
        </w:rPr>
        <w:t xml:space="preserve"> описание, рассуждение, повествование; подбирать заголовок, отражающий тему или основную мысль текста; делить текст на абзацы; использовать элементарные условные обозначения речевых ошибок; исправлять недочёты в содержании высказывания и его построении.</w:t>
      </w:r>
    </w:p>
    <w:p w:rsidR="003A0856" w:rsidRPr="005C364F" w:rsidRDefault="003A0856" w:rsidP="003A0856">
      <w:pPr>
        <w:pStyle w:val="610"/>
        <w:shd w:val="clear" w:color="auto" w:fill="auto"/>
        <w:spacing w:after="112" w:line="336" w:lineRule="exact"/>
        <w:ind w:firstLine="709"/>
        <w:jc w:val="both"/>
        <w:rPr>
          <w:sz w:val="28"/>
          <w:szCs w:val="28"/>
        </w:rPr>
      </w:pPr>
      <w:r w:rsidRPr="005C364F">
        <w:rPr>
          <w:rStyle w:val="61"/>
          <w:rFonts w:eastAsia="Arial Unicode MS"/>
          <w:sz w:val="28"/>
          <w:szCs w:val="28"/>
        </w:rPr>
        <w:t xml:space="preserve">Фонетика и орфоэпия. </w:t>
      </w:r>
      <w:proofErr w:type="gramStart"/>
      <w:r w:rsidRPr="005C364F">
        <w:rPr>
          <w:sz w:val="28"/>
          <w:szCs w:val="28"/>
        </w:rPr>
        <w:t>Выделять в слове звуки речи, давать их фонетическую характеристику; различать ударные и безударные слоги; не смешивать звуки и буквы; использовать элементы упрощенной транскрипции для обозначения анализируемого звука и объяснение написания слова; находить в художественном тексте явление звукописи; правильно произносить гласные, согласные звуки и их сочетания в слове, а также наиболее употребительные слова и формы изученных частей речи;</w:t>
      </w:r>
      <w:proofErr w:type="gramEnd"/>
      <w:r w:rsidRPr="005C364F">
        <w:rPr>
          <w:sz w:val="28"/>
          <w:szCs w:val="28"/>
        </w:rPr>
        <w:t xml:space="preserve"> работать с орфоэпическим словарём.</w:t>
      </w:r>
    </w:p>
    <w:p w:rsidR="003A0856" w:rsidRPr="005C364F" w:rsidRDefault="003A0856" w:rsidP="003A0856">
      <w:pPr>
        <w:pStyle w:val="610"/>
        <w:shd w:val="clear" w:color="auto" w:fill="auto"/>
        <w:spacing w:after="128" w:line="346" w:lineRule="exact"/>
        <w:ind w:firstLine="709"/>
        <w:jc w:val="both"/>
        <w:rPr>
          <w:sz w:val="28"/>
          <w:szCs w:val="28"/>
        </w:rPr>
      </w:pPr>
      <w:r w:rsidRPr="005C364F">
        <w:rPr>
          <w:rStyle w:val="61"/>
          <w:rFonts w:eastAsia="Arial Unicode MS"/>
          <w:sz w:val="28"/>
          <w:szCs w:val="28"/>
        </w:rPr>
        <w:t xml:space="preserve">Графика. </w:t>
      </w:r>
      <w:r w:rsidRPr="005C364F">
        <w:rPr>
          <w:sz w:val="28"/>
          <w:szCs w:val="28"/>
        </w:rPr>
        <w:t>Правильно произносить названия букв русского алфавита; свободно пользоваться алфавитом, работая со словарями; проводить сопоставительный анализ звукового и буквенного состава слова.</w:t>
      </w:r>
    </w:p>
    <w:p w:rsidR="003A0856" w:rsidRPr="005C364F" w:rsidRDefault="003A0856" w:rsidP="003A0856">
      <w:pPr>
        <w:pStyle w:val="610"/>
        <w:shd w:val="clear" w:color="auto" w:fill="auto"/>
        <w:spacing w:line="336" w:lineRule="exact"/>
        <w:ind w:firstLine="709"/>
        <w:jc w:val="both"/>
        <w:rPr>
          <w:sz w:val="28"/>
          <w:szCs w:val="28"/>
        </w:rPr>
      </w:pPr>
      <w:proofErr w:type="spellStart"/>
      <w:r w:rsidRPr="005C364F">
        <w:rPr>
          <w:rStyle w:val="61"/>
          <w:rFonts w:eastAsia="Arial Unicode MS"/>
          <w:sz w:val="28"/>
          <w:szCs w:val="28"/>
        </w:rPr>
        <w:lastRenderedPageBreak/>
        <w:t>Морфемика</w:t>
      </w:r>
      <w:proofErr w:type="spellEnd"/>
      <w:r w:rsidRPr="005C364F">
        <w:rPr>
          <w:rStyle w:val="61"/>
          <w:rFonts w:eastAsia="Arial Unicode MS"/>
          <w:sz w:val="28"/>
          <w:szCs w:val="28"/>
        </w:rPr>
        <w:t xml:space="preserve"> и словообразование. </w:t>
      </w:r>
      <w:r w:rsidRPr="005C364F">
        <w:rPr>
          <w:sz w:val="28"/>
          <w:szCs w:val="28"/>
        </w:rPr>
        <w:t xml:space="preserve">Выделять морфемы на основе смыслового и словообразовательного анализа слова; подбирать однокоренные слова с учётом значения слов, учитывать различия в значении однокоренных слов, вносимые приставками и суффиксами; пользоваться словарём значения морфем и словарём морфемного строения слов; </w:t>
      </w:r>
      <w:proofErr w:type="spellStart"/>
      <w:r w:rsidRPr="005C364F">
        <w:rPr>
          <w:sz w:val="28"/>
          <w:szCs w:val="28"/>
        </w:rPr>
        <w:t>объяснятьособенности</w:t>
      </w:r>
      <w:proofErr w:type="spellEnd"/>
      <w:r w:rsidRPr="005C364F">
        <w:rPr>
          <w:sz w:val="28"/>
          <w:szCs w:val="28"/>
        </w:rPr>
        <w:t xml:space="preserve"> использования слов с эмоционально-оценочными суффиксами в художественных текстах.</w:t>
      </w:r>
    </w:p>
    <w:p w:rsidR="003A0856" w:rsidRPr="005C364F" w:rsidRDefault="003A0856" w:rsidP="003A0856">
      <w:pPr>
        <w:pStyle w:val="610"/>
        <w:shd w:val="clear" w:color="auto" w:fill="auto"/>
        <w:spacing w:after="176" w:line="336" w:lineRule="exact"/>
        <w:ind w:right="-8" w:firstLine="709"/>
        <w:jc w:val="both"/>
        <w:rPr>
          <w:sz w:val="28"/>
          <w:szCs w:val="28"/>
        </w:rPr>
      </w:pPr>
      <w:r w:rsidRPr="005C364F">
        <w:rPr>
          <w:rStyle w:val="61"/>
          <w:rFonts w:eastAsia="Arial Unicode MS"/>
          <w:sz w:val="28"/>
          <w:szCs w:val="28"/>
        </w:rPr>
        <w:t xml:space="preserve">Лексикология и фразеология. </w:t>
      </w:r>
      <w:proofErr w:type="gramStart"/>
      <w:r w:rsidRPr="005C364F">
        <w:rPr>
          <w:sz w:val="28"/>
          <w:szCs w:val="28"/>
        </w:rPr>
        <w:t>Объяснять лексическое значение слов разными способами (описание, краткое толкование значения слова, подбор синонимов, антонимов, однокоренных слов); пользоваться толковым словарём для определения и уточнения лексического значения слова; распределять слова на тематические группы; употреблять слова в соответствии с их лексическим значением; различать прямое и переносное значение слова; находить в слове выразительные приёмы, основанные на употреблении слова в переносном значении;</w:t>
      </w:r>
      <w:proofErr w:type="gramEnd"/>
      <w:r w:rsidRPr="005C364F">
        <w:rPr>
          <w:sz w:val="28"/>
          <w:szCs w:val="28"/>
        </w:rPr>
        <w:t xml:space="preserve"> владеть наиболее употребительными оборотами русского речевого этикета; толковать значения употребительных фразеологизмов, отличать их от словосочетаний.</w:t>
      </w:r>
    </w:p>
    <w:p w:rsidR="003A0856" w:rsidRPr="005C364F" w:rsidRDefault="003A0856" w:rsidP="003A0856">
      <w:pPr>
        <w:pStyle w:val="610"/>
        <w:shd w:val="clear" w:color="auto" w:fill="auto"/>
        <w:spacing w:after="184" w:line="341" w:lineRule="exact"/>
        <w:ind w:right="-8" w:firstLine="709"/>
        <w:jc w:val="both"/>
        <w:rPr>
          <w:sz w:val="28"/>
          <w:szCs w:val="28"/>
        </w:rPr>
      </w:pPr>
      <w:r w:rsidRPr="005C364F">
        <w:rPr>
          <w:rStyle w:val="61"/>
          <w:rFonts w:eastAsia="Arial Unicode MS"/>
          <w:sz w:val="28"/>
          <w:szCs w:val="28"/>
        </w:rPr>
        <w:t xml:space="preserve">Морфология. </w:t>
      </w:r>
      <w:r w:rsidRPr="005C364F">
        <w:rPr>
          <w:sz w:val="28"/>
          <w:szCs w:val="28"/>
        </w:rPr>
        <w:t>Различать части речи; правильно указывать морфологические признаки имен существительных, прилагательных и глаголов; знать, как изменяются эти части речи, уметь склонять, спрягать, образовывать форму наклонения и т.п.; правильно, уместно и выразительно употреблять слова изученных частей речи.</w:t>
      </w:r>
    </w:p>
    <w:p w:rsidR="003A0856" w:rsidRPr="005C364F" w:rsidRDefault="003A0856" w:rsidP="003A0856">
      <w:pPr>
        <w:pStyle w:val="610"/>
        <w:shd w:val="clear" w:color="auto" w:fill="auto"/>
        <w:spacing w:after="180" w:line="336" w:lineRule="exact"/>
        <w:ind w:right="-8" w:firstLine="709"/>
        <w:jc w:val="both"/>
        <w:rPr>
          <w:sz w:val="28"/>
          <w:szCs w:val="28"/>
        </w:rPr>
      </w:pPr>
      <w:r w:rsidRPr="005C364F">
        <w:rPr>
          <w:rStyle w:val="61"/>
          <w:rFonts w:eastAsia="Arial Unicode MS"/>
          <w:sz w:val="28"/>
          <w:szCs w:val="28"/>
        </w:rPr>
        <w:t xml:space="preserve">Орфография. </w:t>
      </w:r>
      <w:r w:rsidRPr="005C364F">
        <w:rPr>
          <w:sz w:val="28"/>
          <w:szCs w:val="28"/>
        </w:rPr>
        <w:t>Находить орфограммы в морфемах; группировать слова по видам орфограмм; владеть правильным способом подбора однокоренных слое, а также приёмами применения изученных правил орфографии; устно объяснять выбор написания и использовать на приеме специальные графические обозначения; самостоятельно подбирать слова на изученные правила.</w:t>
      </w:r>
    </w:p>
    <w:p w:rsidR="003A0856" w:rsidRPr="005C364F" w:rsidRDefault="003A0856" w:rsidP="003A0856">
      <w:pPr>
        <w:pStyle w:val="610"/>
        <w:shd w:val="clear" w:color="auto" w:fill="auto"/>
        <w:spacing w:line="336" w:lineRule="exact"/>
        <w:ind w:right="-8" w:firstLine="709"/>
        <w:jc w:val="both"/>
        <w:rPr>
          <w:sz w:val="28"/>
          <w:szCs w:val="28"/>
        </w:rPr>
      </w:pPr>
      <w:r w:rsidRPr="005C364F">
        <w:rPr>
          <w:rStyle w:val="61"/>
          <w:rFonts w:eastAsia="Arial Unicode MS"/>
          <w:sz w:val="28"/>
          <w:szCs w:val="28"/>
        </w:rPr>
        <w:t xml:space="preserve">Синтаксис и пунктуация. </w:t>
      </w:r>
      <w:proofErr w:type="gramStart"/>
      <w:r w:rsidRPr="005C364F">
        <w:rPr>
          <w:sz w:val="28"/>
          <w:szCs w:val="28"/>
        </w:rPr>
        <w:t>Выделять словосочетания в предложении, определять главное и зависимое слово; составлять схемы словосочетаний изученных видов и конструировать словосочетания по заданной схеме; выделять основу предложения с двумя главными членами; 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второстепенных членов предложения, количеству грамматических основ; составлять простые и сложные предложения изученных видов;</w:t>
      </w:r>
      <w:proofErr w:type="gramEnd"/>
      <w:r w:rsidRPr="005C364F">
        <w:rPr>
          <w:sz w:val="28"/>
          <w:szCs w:val="28"/>
        </w:rPr>
        <w:t xml:space="preserve"> соблюдать верную интонацию конца предложений; опознавать предложения, осложнённые однородными членами, обращением, вводными словами; находить предложения с прямой речью; анализировать и конструировать предложения с прямой речью. Владеть правильным способом действия при применении изученных правил пунктуации; устно объяснять постановку знаков препинания в предложениях изученных синтаксических конструкций и использовать на письме специальные графические обозначения; самостоятельно подбирать примеры на изученные пунктуационные правила.</w:t>
      </w:r>
      <w:r w:rsidRPr="005C364F">
        <w:rPr>
          <w:sz w:val="28"/>
          <w:szCs w:val="28"/>
        </w:rPr>
        <w:br w:type="page"/>
      </w:r>
    </w:p>
    <w:p w:rsidR="003A0856" w:rsidRPr="005C364F" w:rsidRDefault="003A0856" w:rsidP="003A0856">
      <w:pPr>
        <w:pStyle w:val="40"/>
        <w:shd w:val="clear" w:color="auto" w:fill="auto"/>
        <w:spacing w:before="0" w:after="0" w:line="360" w:lineRule="exact"/>
        <w:ind w:firstLine="709"/>
        <w:rPr>
          <w:rStyle w:val="40pt"/>
          <w:b/>
          <w:bCs/>
          <w:sz w:val="32"/>
          <w:szCs w:val="32"/>
        </w:rPr>
      </w:pPr>
      <w:r w:rsidRPr="005C364F">
        <w:rPr>
          <w:rStyle w:val="40pt"/>
          <w:b/>
          <w:sz w:val="32"/>
          <w:szCs w:val="32"/>
        </w:rPr>
        <w:lastRenderedPageBreak/>
        <w:t>Оценка устных ответов учащихся</w:t>
      </w:r>
    </w:p>
    <w:p w:rsidR="003A0856" w:rsidRPr="005C364F" w:rsidRDefault="003A0856" w:rsidP="003A0856">
      <w:pPr>
        <w:pStyle w:val="40"/>
        <w:shd w:val="clear" w:color="auto" w:fill="auto"/>
        <w:spacing w:before="0" w:after="0" w:line="360" w:lineRule="exact"/>
        <w:ind w:firstLine="709"/>
        <w:jc w:val="both"/>
        <w:rPr>
          <w:sz w:val="28"/>
          <w:szCs w:val="28"/>
        </w:rPr>
      </w:pPr>
      <w:r w:rsidRPr="005C364F">
        <w:rPr>
          <w:rStyle w:val="40pt"/>
          <w:sz w:val="28"/>
          <w:szCs w:val="28"/>
        </w:rPr>
        <w:t xml:space="preserve">Оценка «5» </w:t>
      </w:r>
      <w:r w:rsidRPr="005C364F">
        <w:rPr>
          <w:rStyle w:val="41"/>
          <w:sz w:val="28"/>
          <w:szCs w:val="28"/>
        </w:rPr>
        <w:t>ставится, если ученик:</w:t>
      </w:r>
    </w:p>
    <w:p w:rsidR="003A0856" w:rsidRPr="005C364F" w:rsidRDefault="003A0856" w:rsidP="003A0856">
      <w:pPr>
        <w:pStyle w:val="310"/>
        <w:numPr>
          <w:ilvl w:val="0"/>
          <w:numId w:val="6"/>
        </w:numPr>
        <w:shd w:val="clear" w:color="auto" w:fill="auto"/>
        <w:tabs>
          <w:tab w:val="left" w:pos="1276"/>
        </w:tabs>
        <w:spacing w:line="360" w:lineRule="exact"/>
        <w:ind w:firstLine="709"/>
        <w:rPr>
          <w:sz w:val="28"/>
          <w:szCs w:val="28"/>
        </w:rPr>
      </w:pPr>
      <w:r w:rsidRPr="005C364F">
        <w:rPr>
          <w:sz w:val="28"/>
          <w:szCs w:val="28"/>
        </w:rPr>
        <w:t>полно излагает изученный материал, дает правильное определение языковых понятий;</w:t>
      </w:r>
    </w:p>
    <w:p w:rsidR="003A0856" w:rsidRPr="005C364F" w:rsidRDefault="003A0856" w:rsidP="003A0856">
      <w:pPr>
        <w:pStyle w:val="310"/>
        <w:numPr>
          <w:ilvl w:val="0"/>
          <w:numId w:val="6"/>
        </w:numPr>
        <w:shd w:val="clear" w:color="auto" w:fill="auto"/>
        <w:tabs>
          <w:tab w:val="left" w:pos="1276"/>
        </w:tabs>
        <w:spacing w:line="360" w:lineRule="exact"/>
        <w:ind w:firstLine="709"/>
        <w:rPr>
          <w:sz w:val="28"/>
          <w:szCs w:val="28"/>
        </w:rPr>
      </w:pPr>
      <w:r w:rsidRPr="005C364F">
        <w:rPr>
          <w:sz w:val="28"/>
          <w:szCs w:val="28"/>
        </w:rPr>
        <w:t>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w:t>
      </w:r>
    </w:p>
    <w:p w:rsidR="003A0856" w:rsidRPr="005C364F" w:rsidRDefault="003A0856" w:rsidP="003A0856">
      <w:pPr>
        <w:pStyle w:val="310"/>
        <w:numPr>
          <w:ilvl w:val="0"/>
          <w:numId w:val="6"/>
        </w:numPr>
        <w:shd w:val="clear" w:color="auto" w:fill="auto"/>
        <w:tabs>
          <w:tab w:val="left" w:pos="1276"/>
          <w:tab w:val="left" w:pos="1661"/>
        </w:tabs>
        <w:spacing w:line="360" w:lineRule="exact"/>
        <w:ind w:firstLine="709"/>
        <w:rPr>
          <w:sz w:val="28"/>
          <w:szCs w:val="28"/>
        </w:rPr>
      </w:pPr>
      <w:r w:rsidRPr="005C364F">
        <w:rPr>
          <w:sz w:val="28"/>
          <w:szCs w:val="28"/>
        </w:rPr>
        <w:t xml:space="preserve">излагает материал последовательно и правильно с точки зрения норм литературного языка. </w:t>
      </w:r>
    </w:p>
    <w:p w:rsidR="003A0856" w:rsidRPr="005C364F" w:rsidRDefault="003A0856" w:rsidP="003A0856">
      <w:pPr>
        <w:pStyle w:val="310"/>
        <w:shd w:val="clear" w:color="auto" w:fill="auto"/>
        <w:tabs>
          <w:tab w:val="left" w:pos="1661"/>
        </w:tabs>
        <w:spacing w:line="360" w:lineRule="exact"/>
        <w:ind w:firstLine="709"/>
        <w:rPr>
          <w:sz w:val="28"/>
          <w:szCs w:val="28"/>
        </w:rPr>
      </w:pPr>
      <w:r w:rsidRPr="005C364F">
        <w:rPr>
          <w:rStyle w:val="31"/>
          <w:rFonts w:eastAsia="Arial Unicode MS"/>
          <w:sz w:val="28"/>
          <w:szCs w:val="28"/>
        </w:rPr>
        <w:t xml:space="preserve">Оценка «4» </w:t>
      </w:r>
      <w:r w:rsidRPr="005C364F">
        <w:rPr>
          <w:sz w:val="28"/>
          <w:szCs w:val="28"/>
        </w:rPr>
        <w:t>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A0856" w:rsidRPr="005C364F" w:rsidRDefault="003A0856" w:rsidP="003A0856">
      <w:pPr>
        <w:pStyle w:val="310"/>
        <w:shd w:val="clear" w:color="auto" w:fill="auto"/>
        <w:spacing w:line="360" w:lineRule="exact"/>
        <w:ind w:firstLine="709"/>
        <w:rPr>
          <w:sz w:val="28"/>
          <w:szCs w:val="28"/>
        </w:rPr>
      </w:pPr>
      <w:r w:rsidRPr="005C364F">
        <w:rPr>
          <w:rStyle w:val="31"/>
          <w:rFonts w:eastAsia="Arial Unicode MS"/>
          <w:sz w:val="28"/>
          <w:szCs w:val="28"/>
        </w:rPr>
        <w:t xml:space="preserve">Оценка «3» </w:t>
      </w:r>
      <w:r w:rsidRPr="005C364F">
        <w:rPr>
          <w:sz w:val="28"/>
          <w:szCs w:val="28"/>
        </w:rPr>
        <w:t>ставится, если ученик обнаруживает знание и понимание основных положений данной темы, но:</w:t>
      </w:r>
    </w:p>
    <w:p w:rsidR="003A0856" w:rsidRPr="005C364F" w:rsidRDefault="003A0856" w:rsidP="003A0856">
      <w:pPr>
        <w:pStyle w:val="310"/>
        <w:numPr>
          <w:ilvl w:val="0"/>
          <w:numId w:val="7"/>
        </w:numPr>
        <w:shd w:val="clear" w:color="auto" w:fill="auto"/>
        <w:tabs>
          <w:tab w:val="left" w:pos="1276"/>
        </w:tabs>
        <w:spacing w:line="360" w:lineRule="exact"/>
        <w:ind w:firstLine="709"/>
        <w:rPr>
          <w:sz w:val="28"/>
          <w:szCs w:val="28"/>
        </w:rPr>
      </w:pPr>
      <w:r w:rsidRPr="005C364F">
        <w:rPr>
          <w:sz w:val="28"/>
          <w:szCs w:val="28"/>
        </w:rPr>
        <w:t>излагает материал неполно и допускает неточности в определении понятий и формулировке правил;</w:t>
      </w:r>
    </w:p>
    <w:p w:rsidR="003A0856" w:rsidRPr="005C364F" w:rsidRDefault="003A0856" w:rsidP="003A0856">
      <w:pPr>
        <w:pStyle w:val="310"/>
        <w:numPr>
          <w:ilvl w:val="0"/>
          <w:numId w:val="7"/>
        </w:numPr>
        <w:shd w:val="clear" w:color="auto" w:fill="auto"/>
        <w:tabs>
          <w:tab w:val="left" w:pos="1276"/>
        </w:tabs>
        <w:spacing w:line="360" w:lineRule="exact"/>
        <w:ind w:firstLine="709"/>
        <w:rPr>
          <w:sz w:val="28"/>
          <w:szCs w:val="28"/>
        </w:rPr>
      </w:pPr>
      <w:r w:rsidRPr="005C364F">
        <w:rPr>
          <w:sz w:val="28"/>
          <w:szCs w:val="28"/>
        </w:rPr>
        <w:t>не умеет достаточно глубоко и доказательно обосновывать свои суждения и привести свои примеры;</w:t>
      </w:r>
    </w:p>
    <w:p w:rsidR="003A0856" w:rsidRPr="005C364F" w:rsidRDefault="003A0856" w:rsidP="003A0856">
      <w:pPr>
        <w:pStyle w:val="310"/>
        <w:numPr>
          <w:ilvl w:val="0"/>
          <w:numId w:val="7"/>
        </w:numPr>
        <w:shd w:val="clear" w:color="auto" w:fill="auto"/>
        <w:tabs>
          <w:tab w:val="left" w:pos="1276"/>
        </w:tabs>
        <w:spacing w:line="360" w:lineRule="exact"/>
        <w:ind w:firstLine="709"/>
        <w:rPr>
          <w:sz w:val="28"/>
          <w:szCs w:val="28"/>
        </w:rPr>
      </w:pPr>
      <w:r w:rsidRPr="005C364F">
        <w:rPr>
          <w:sz w:val="28"/>
          <w:szCs w:val="28"/>
        </w:rPr>
        <w:t xml:space="preserve">излагает материал непоследовательно и допускает ошибки в языковом оформлении </w:t>
      </w:r>
      <w:proofErr w:type="gramStart"/>
      <w:r w:rsidRPr="005C364F">
        <w:rPr>
          <w:sz w:val="28"/>
          <w:szCs w:val="28"/>
        </w:rPr>
        <w:t>излагаемого</w:t>
      </w:r>
      <w:proofErr w:type="gramEnd"/>
      <w:r w:rsidRPr="005C364F">
        <w:rPr>
          <w:sz w:val="28"/>
          <w:szCs w:val="28"/>
        </w:rPr>
        <w:t>.</w:t>
      </w:r>
    </w:p>
    <w:p w:rsidR="003A0856" w:rsidRPr="005C364F" w:rsidRDefault="003A0856" w:rsidP="003A0856">
      <w:pPr>
        <w:pStyle w:val="310"/>
        <w:shd w:val="clear" w:color="auto" w:fill="auto"/>
        <w:spacing w:line="360" w:lineRule="exact"/>
        <w:ind w:firstLine="709"/>
        <w:rPr>
          <w:sz w:val="28"/>
          <w:szCs w:val="28"/>
        </w:rPr>
      </w:pPr>
      <w:r w:rsidRPr="005C364F">
        <w:rPr>
          <w:rStyle w:val="31"/>
          <w:rFonts w:eastAsia="Arial Unicode MS"/>
          <w:sz w:val="28"/>
          <w:szCs w:val="28"/>
        </w:rPr>
        <w:t xml:space="preserve">Оценка «2» </w:t>
      </w:r>
      <w:r w:rsidRPr="005C364F">
        <w:rPr>
          <w:sz w:val="28"/>
          <w:szCs w:val="28"/>
        </w:rPr>
        <w:t>ставится, если ученик обнаруживает незнание большей части соответствующего раздела изучаемого материала, допускает ошибки в формулировке правил и определений. Искажает их смысл, беспорядочно и неуверенно излагает материал.</w:t>
      </w:r>
    </w:p>
    <w:p w:rsidR="003A0856" w:rsidRPr="005C364F" w:rsidRDefault="003A0856" w:rsidP="003A0856">
      <w:pPr>
        <w:pStyle w:val="310"/>
        <w:shd w:val="clear" w:color="auto" w:fill="auto"/>
        <w:spacing w:after="236" w:line="360" w:lineRule="exact"/>
        <w:ind w:firstLine="709"/>
        <w:rPr>
          <w:sz w:val="28"/>
          <w:szCs w:val="28"/>
        </w:rPr>
      </w:pPr>
      <w:r w:rsidRPr="005C364F">
        <w:rPr>
          <w:rStyle w:val="31"/>
          <w:rFonts w:eastAsia="Arial Unicode MS"/>
          <w:sz w:val="28"/>
          <w:szCs w:val="28"/>
        </w:rPr>
        <w:t xml:space="preserve">Оценка «1» </w:t>
      </w:r>
      <w:r w:rsidRPr="005C364F">
        <w:rPr>
          <w:sz w:val="28"/>
          <w:szCs w:val="28"/>
        </w:rPr>
        <w:t>ставится, если ученик обнаруживает полное незнание или непонимание материала.</w:t>
      </w:r>
    </w:p>
    <w:p w:rsidR="003A0856" w:rsidRPr="005C364F" w:rsidRDefault="003A0856" w:rsidP="003A0856">
      <w:pPr>
        <w:pStyle w:val="22"/>
        <w:keepNext/>
        <w:keepLines/>
        <w:shd w:val="clear" w:color="auto" w:fill="auto"/>
        <w:spacing w:after="0" w:line="360" w:lineRule="exact"/>
        <w:ind w:firstLine="709"/>
        <w:rPr>
          <w:b/>
        </w:rPr>
      </w:pPr>
      <w:r w:rsidRPr="005C364F">
        <w:rPr>
          <w:b/>
        </w:rPr>
        <w:t>Оценка диктантов</w:t>
      </w:r>
    </w:p>
    <w:p w:rsidR="003A0856" w:rsidRPr="005C364F" w:rsidRDefault="003A0856" w:rsidP="003A0856">
      <w:pPr>
        <w:pStyle w:val="310"/>
        <w:shd w:val="clear" w:color="auto" w:fill="auto"/>
        <w:spacing w:line="360" w:lineRule="exact"/>
        <w:ind w:firstLine="709"/>
        <w:rPr>
          <w:sz w:val="28"/>
          <w:szCs w:val="28"/>
        </w:rPr>
      </w:pPr>
      <w:r w:rsidRPr="005C364F">
        <w:rPr>
          <w:sz w:val="28"/>
          <w:szCs w:val="28"/>
        </w:rPr>
        <w:t>В комплексной контрольной работе, состоящей из диктанта и дополнительного задания, выставляются две оценки за каждый вид работы.</w:t>
      </w:r>
    </w:p>
    <w:p w:rsidR="003A0856" w:rsidRPr="005C364F" w:rsidRDefault="003A0856" w:rsidP="003A0856">
      <w:pPr>
        <w:pStyle w:val="310"/>
        <w:shd w:val="clear" w:color="auto" w:fill="auto"/>
        <w:spacing w:line="360" w:lineRule="exact"/>
        <w:ind w:firstLine="709"/>
        <w:rPr>
          <w:sz w:val="28"/>
          <w:szCs w:val="28"/>
        </w:rPr>
      </w:pPr>
      <w:r w:rsidRPr="005C364F">
        <w:rPr>
          <w:rStyle w:val="31"/>
          <w:rFonts w:eastAsia="Arial Unicode MS"/>
          <w:sz w:val="28"/>
          <w:szCs w:val="28"/>
        </w:rPr>
        <w:t xml:space="preserve">Оценка «5» </w:t>
      </w:r>
      <w:r w:rsidRPr="005C364F">
        <w:rPr>
          <w:sz w:val="28"/>
          <w:szCs w:val="28"/>
        </w:rPr>
        <w:t>выставляется за безошибочную работу, а также при наличии 1 негрубой орфографической или 1 негрубой пунктуационной ошибки.</w:t>
      </w:r>
    </w:p>
    <w:p w:rsidR="003A0856" w:rsidRPr="005C364F" w:rsidRDefault="003A0856" w:rsidP="003A0856">
      <w:pPr>
        <w:pStyle w:val="310"/>
        <w:shd w:val="clear" w:color="auto" w:fill="auto"/>
        <w:spacing w:line="360" w:lineRule="exact"/>
        <w:ind w:firstLine="709"/>
        <w:rPr>
          <w:sz w:val="28"/>
          <w:szCs w:val="28"/>
        </w:rPr>
      </w:pPr>
      <w:r w:rsidRPr="005C364F">
        <w:rPr>
          <w:rStyle w:val="31"/>
          <w:rFonts w:eastAsia="Arial Unicode MS"/>
          <w:sz w:val="28"/>
          <w:szCs w:val="28"/>
        </w:rPr>
        <w:t xml:space="preserve">Оценка «4» </w:t>
      </w:r>
      <w:r w:rsidRPr="005C364F">
        <w:rPr>
          <w:sz w:val="28"/>
          <w:szCs w:val="28"/>
        </w:rPr>
        <w:t>выставляется при наличии 2 орфографических и 2 пунктуационных ошибок, или 4 пунктуационных при отсутствии орфографических ошибок, а также 3 орфографических ошибках, если среди них есть однотипные.</w:t>
      </w:r>
    </w:p>
    <w:p w:rsidR="003A0856" w:rsidRPr="005C364F" w:rsidRDefault="003A0856" w:rsidP="003A0856">
      <w:pPr>
        <w:pStyle w:val="310"/>
        <w:shd w:val="clear" w:color="auto" w:fill="auto"/>
        <w:spacing w:line="360" w:lineRule="exact"/>
        <w:ind w:firstLine="709"/>
        <w:rPr>
          <w:sz w:val="28"/>
          <w:szCs w:val="28"/>
        </w:rPr>
      </w:pPr>
      <w:r w:rsidRPr="005C364F">
        <w:rPr>
          <w:rStyle w:val="31"/>
          <w:rFonts w:eastAsia="Arial Unicode MS"/>
          <w:sz w:val="28"/>
          <w:szCs w:val="28"/>
        </w:rPr>
        <w:t xml:space="preserve">Оценка </w:t>
      </w:r>
      <w:r w:rsidRPr="005C364F">
        <w:rPr>
          <w:b/>
          <w:sz w:val="28"/>
          <w:szCs w:val="28"/>
        </w:rPr>
        <w:t>«3»</w:t>
      </w:r>
      <w:r w:rsidRPr="005C364F">
        <w:rPr>
          <w:sz w:val="28"/>
          <w:szCs w:val="28"/>
        </w:rPr>
        <w:t xml:space="preserve"> выставляется при 4 орфографических и 4 пунктуационных ошибках, или 7 пунктуационных ошибок при отсутствии орфографических ошибок. В 5 классе допускается выставление оценки «З» при 5 орфографических и 4 пунктуационных ошибках. Оценка «3» может быть выставлена при наличии 5 орфографических и 6 пунктуационных, если среди тех и других имеются однотипные и негрубые ошибки.</w:t>
      </w:r>
    </w:p>
    <w:p w:rsidR="003A0856" w:rsidRPr="005C364F" w:rsidRDefault="003A0856" w:rsidP="003A0856">
      <w:pPr>
        <w:pStyle w:val="310"/>
        <w:shd w:val="clear" w:color="auto" w:fill="auto"/>
        <w:spacing w:line="360" w:lineRule="exact"/>
        <w:ind w:firstLine="709"/>
        <w:rPr>
          <w:sz w:val="28"/>
          <w:szCs w:val="28"/>
        </w:rPr>
      </w:pPr>
      <w:r w:rsidRPr="005C364F">
        <w:rPr>
          <w:rStyle w:val="31"/>
          <w:rFonts w:eastAsia="Arial Unicode MS"/>
          <w:sz w:val="28"/>
          <w:szCs w:val="28"/>
        </w:rPr>
        <w:t xml:space="preserve">Оценка </w:t>
      </w:r>
      <w:r w:rsidRPr="005C364F">
        <w:rPr>
          <w:b/>
          <w:sz w:val="28"/>
          <w:szCs w:val="28"/>
        </w:rPr>
        <w:t>«2»</w:t>
      </w:r>
      <w:r w:rsidRPr="005C364F">
        <w:rPr>
          <w:sz w:val="28"/>
          <w:szCs w:val="28"/>
        </w:rPr>
        <w:t xml:space="preserve"> выставляется, если в диктанте 7 орфографических и 7 пунктуационных ошибок, 5 орфографических и 8 пунктуационных ошибок, 5 орфографических и 9 пунктуационных ошибок, 8 орфографических и 6 пунктуационных.</w:t>
      </w:r>
    </w:p>
    <w:p w:rsidR="003A0856" w:rsidRPr="005C364F" w:rsidRDefault="003A0856" w:rsidP="003A0856">
      <w:pPr>
        <w:pStyle w:val="310"/>
        <w:shd w:val="clear" w:color="auto" w:fill="auto"/>
        <w:spacing w:after="271" w:line="360" w:lineRule="exact"/>
        <w:ind w:firstLine="709"/>
        <w:rPr>
          <w:b/>
          <w:sz w:val="28"/>
          <w:szCs w:val="28"/>
        </w:rPr>
      </w:pPr>
      <w:r w:rsidRPr="005C364F">
        <w:rPr>
          <w:sz w:val="28"/>
          <w:szCs w:val="28"/>
        </w:rPr>
        <w:lastRenderedPageBreak/>
        <w:t xml:space="preserve">При большем количестве ошибок диктант оценивается баллом </w:t>
      </w:r>
      <w:r w:rsidRPr="005C364F">
        <w:rPr>
          <w:b/>
          <w:sz w:val="28"/>
          <w:szCs w:val="28"/>
        </w:rPr>
        <w:t>«1».</w:t>
      </w:r>
    </w:p>
    <w:p w:rsidR="00EB3CAD" w:rsidRPr="005C364F" w:rsidRDefault="00EB3CAD" w:rsidP="00EB3CAD">
      <w:pPr>
        <w:pStyle w:val="a5"/>
        <w:shd w:val="clear" w:color="auto" w:fill="auto"/>
        <w:spacing w:line="240" w:lineRule="exact"/>
        <w:ind w:right="486"/>
        <w:jc w:val="center"/>
        <w:rPr>
          <w:b/>
          <w:sz w:val="28"/>
          <w:szCs w:val="28"/>
        </w:rPr>
      </w:pPr>
      <w:r w:rsidRPr="005C364F">
        <w:rPr>
          <w:b/>
          <w:sz w:val="28"/>
          <w:szCs w:val="28"/>
        </w:rPr>
        <w:t>Оценка сочинений и изложений</w:t>
      </w:r>
    </w:p>
    <w:tbl>
      <w:tblPr>
        <w:tblpPr w:leftFromText="180" w:rightFromText="180" w:vertAnchor="text" w:horzAnchor="margin" w:tblpY="227"/>
        <w:tblOverlap w:val="never"/>
        <w:tblW w:w="14894" w:type="dxa"/>
        <w:tblLayout w:type="fixed"/>
        <w:tblCellMar>
          <w:left w:w="10" w:type="dxa"/>
          <w:right w:w="10" w:type="dxa"/>
        </w:tblCellMar>
        <w:tblLook w:val="0000"/>
      </w:tblPr>
      <w:tblGrid>
        <w:gridCol w:w="1408"/>
        <w:gridCol w:w="7674"/>
        <w:gridCol w:w="5812"/>
      </w:tblGrid>
      <w:tr w:rsidR="00EB3CAD" w:rsidRPr="005C364F" w:rsidTr="00EB3CAD">
        <w:trPr>
          <w:trHeight w:hRule="exact" w:val="317"/>
        </w:trPr>
        <w:tc>
          <w:tcPr>
            <w:tcW w:w="1408" w:type="dxa"/>
            <w:tcBorders>
              <w:top w:val="single" w:sz="4" w:space="0" w:color="auto"/>
              <w:left w:val="single" w:sz="4" w:space="0" w:color="auto"/>
            </w:tcBorders>
            <w:shd w:val="clear" w:color="auto" w:fill="FFFFFF"/>
            <w:vAlign w:val="bottom"/>
          </w:tcPr>
          <w:p w:rsidR="00EB3CAD" w:rsidRPr="005C364F" w:rsidRDefault="00EB3CAD" w:rsidP="00EB3CAD">
            <w:pPr>
              <w:pStyle w:val="101"/>
              <w:shd w:val="clear" w:color="auto" w:fill="auto"/>
              <w:spacing w:after="0" w:line="240" w:lineRule="exact"/>
              <w:ind w:left="140" w:right="486"/>
              <w:rPr>
                <w:rFonts w:ascii="Times New Roman" w:hAnsi="Times New Roman" w:cs="Times New Roman"/>
              </w:rPr>
            </w:pPr>
            <w:r w:rsidRPr="005C364F">
              <w:rPr>
                <w:rStyle w:val="10TimesNewRoman"/>
                <w:rFonts w:eastAsia="Arial Unicode MS"/>
                <w:sz w:val="28"/>
                <w:szCs w:val="28"/>
              </w:rPr>
              <w:t>Оценка</w:t>
            </w:r>
          </w:p>
        </w:tc>
        <w:tc>
          <w:tcPr>
            <w:tcW w:w="7674" w:type="dxa"/>
            <w:tcBorders>
              <w:top w:val="single" w:sz="4" w:space="0" w:color="auto"/>
              <w:left w:val="single" w:sz="4" w:space="0" w:color="auto"/>
            </w:tcBorders>
            <w:shd w:val="clear" w:color="auto" w:fill="FFFFFF"/>
            <w:vAlign w:val="bottom"/>
          </w:tcPr>
          <w:p w:rsidR="00EB3CAD" w:rsidRPr="005C364F" w:rsidRDefault="00EB3CAD" w:rsidP="00EB3CAD">
            <w:pPr>
              <w:pStyle w:val="101"/>
              <w:shd w:val="clear" w:color="auto" w:fill="auto"/>
              <w:spacing w:after="0" w:line="240" w:lineRule="exact"/>
              <w:ind w:right="486"/>
              <w:jc w:val="center"/>
              <w:rPr>
                <w:rFonts w:ascii="Times New Roman" w:hAnsi="Times New Roman" w:cs="Times New Roman"/>
              </w:rPr>
            </w:pPr>
            <w:r w:rsidRPr="005C364F">
              <w:rPr>
                <w:rStyle w:val="10TimesNewRoman"/>
                <w:rFonts w:eastAsia="Arial Unicode MS"/>
                <w:sz w:val="28"/>
                <w:szCs w:val="28"/>
              </w:rPr>
              <w:t>Содержание и речь</w:t>
            </w:r>
          </w:p>
        </w:tc>
        <w:tc>
          <w:tcPr>
            <w:tcW w:w="5812" w:type="dxa"/>
            <w:tcBorders>
              <w:top w:val="single" w:sz="4" w:space="0" w:color="auto"/>
              <w:left w:val="single" w:sz="4" w:space="0" w:color="auto"/>
              <w:right w:val="single" w:sz="4" w:space="0" w:color="auto"/>
            </w:tcBorders>
            <w:shd w:val="clear" w:color="auto" w:fill="FFFFFF"/>
            <w:vAlign w:val="bottom"/>
          </w:tcPr>
          <w:p w:rsidR="00EB3CAD" w:rsidRPr="005C364F" w:rsidRDefault="00EB3CAD" w:rsidP="00EB3CAD">
            <w:pPr>
              <w:pStyle w:val="101"/>
              <w:shd w:val="clear" w:color="auto" w:fill="auto"/>
              <w:spacing w:after="0" w:line="240" w:lineRule="exact"/>
              <w:ind w:right="486"/>
              <w:jc w:val="center"/>
              <w:rPr>
                <w:rFonts w:ascii="Times New Roman" w:hAnsi="Times New Roman" w:cs="Times New Roman"/>
              </w:rPr>
            </w:pPr>
            <w:r w:rsidRPr="005C364F">
              <w:rPr>
                <w:rStyle w:val="10TimesNewRoman"/>
                <w:rFonts w:eastAsia="Arial Unicode MS"/>
                <w:sz w:val="28"/>
                <w:szCs w:val="28"/>
              </w:rPr>
              <w:t>Грамотность</w:t>
            </w:r>
          </w:p>
        </w:tc>
      </w:tr>
      <w:tr w:rsidR="00EB3CAD" w:rsidRPr="005C364F" w:rsidTr="00EB3CAD">
        <w:trPr>
          <w:trHeight w:hRule="exact" w:val="1809"/>
        </w:trPr>
        <w:tc>
          <w:tcPr>
            <w:tcW w:w="1408" w:type="dxa"/>
            <w:tcBorders>
              <w:top w:val="single" w:sz="4" w:space="0" w:color="auto"/>
              <w:left w:val="single" w:sz="4" w:space="0" w:color="auto"/>
            </w:tcBorders>
            <w:shd w:val="clear" w:color="auto" w:fill="FFFFFF"/>
            <w:vAlign w:val="center"/>
          </w:tcPr>
          <w:p w:rsidR="00EB3CAD" w:rsidRPr="005C364F" w:rsidRDefault="00EB3CAD" w:rsidP="00EB3CAD">
            <w:pPr>
              <w:pStyle w:val="101"/>
              <w:shd w:val="clear" w:color="auto" w:fill="auto"/>
              <w:spacing w:after="0" w:line="210" w:lineRule="exact"/>
              <w:ind w:left="140" w:right="486"/>
              <w:rPr>
                <w:rFonts w:ascii="Times New Roman" w:hAnsi="Times New Roman" w:cs="Times New Roman"/>
              </w:rPr>
            </w:pPr>
            <w:r w:rsidRPr="005C364F">
              <w:rPr>
                <w:rStyle w:val="10TimesNewRoman1"/>
                <w:rFonts w:eastAsia="Arial Unicode MS"/>
                <w:sz w:val="28"/>
                <w:szCs w:val="28"/>
              </w:rPr>
              <w:t>«5»</w:t>
            </w:r>
          </w:p>
        </w:tc>
        <w:tc>
          <w:tcPr>
            <w:tcW w:w="7674" w:type="dxa"/>
            <w:tcBorders>
              <w:top w:val="single" w:sz="4" w:space="0" w:color="auto"/>
              <w:left w:val="single" w:sz="4" w:space="0" w:color="auto"/>
            </w:tcBorders>
            <w:shd w:val="clear" w:color="auto" w:fill="FFFFFF"/>
            <w:vAlign w:val="bottom"/>
          </w:tcPr>
          <w:p w:rsidR="00EB3CAD" w:rsidRPr="005C364F" w:rsidRDefault="00EB3CAD" w:rsidP="00EB3CAD">
            <w:pPr>
              <w:pStyle w:val="101"/>
              <w:shd w:val="clear" w:color="auto" w:fill="auto"/>
              <w:spacing w:after="0" w:line="278" w:lineRule="exact"/>
              <w:ind w:right="486"/>
              <w:rPr>
                <w:rFonts w:ascii="Times New Roman" w:hAnsi="Times New Roman" w:cs="Times New Roman"/>
              </w:rPr>
            </w:pPr>
            <w:r w:rsidRPr="005C364F">
              <w:rPr>
                <w:rStyle w:val="10TimesNewRoman"/>
                <w:rFonts w:eastAsia="Arial Unicode MS"/>
                <w:sz w:val="28"/>
                <w:szCs w:val="28"/>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5C364F">
              <w:rPr>
                <w:rStyle w:val="10TimesNewRoman"/>
                <w:rFonts w:eastAsia="Arial Unicode MS"/>
                <w:sz w:val="28"/>
                <w:szCs w:val="28"/>
              </w:rPr>
              <w:t>речевых</w:t>
            </w:r>
            <w:proofErr w:type="gramEnd"/>
            <w:r w:rsidRPr="005C364F">
              <w:rPr>
                <w:rStyle w:val="10TimesNewRoman"/>
                <w:rFonts w:eastAsia="Arial Unicode MS"/>
                <w:sz w:val="28"/>
                <w:szCs w:val="28"/>
              </w:rPr>
              <w:t xml:space="preserve"> недочета.</w:t>
            </w:r>
          </w:p>
        </w:tc>
        <w:tc>
          <w:tcPr>
            <w:tcW w:w="5812" w:type="dxa"/>
            <w:tcBorders>
              <w:top w:val="single" w:sz="4" w:space="0" w:color="auto"/>
              <w:left w:val="single" w:sz="4" w:space="0" w:color="auto"/>
              <w:right w:val="single" w:sz="4" w:space="0" w:color="auto"/>
            </w:tcBorders>
            <w:shd w:val="clear" w:color="auto" w:fill="FFFFFF"/>
            <w:vAlign w:val="center"/>
          </w:tcPr>
          <w:p w:rsidR="00EB3CAD" w:rsidRPr="005C364F" w:rsidRDefault="00EB3CAD" w:rsidP="00EB3CAD">
            <w:pPr>
              <w:pStyle w:val="101"/>
              <w:shd w:val="clear" w:color="auto" w:fill="auto"/>
              <w:spacing w:after="0" w:line="278" w:lineRule="exact"/>
              <w:ind w:right="486"/>
              <w:rPr>
                <w:rFonts w:ascii="Times New Roman" w:hAnsi="Times New Roman" w:cs="Times New Roman"/>
              </w:rPr>
            </w:pPr>
            <w:r w:rsidRPr="005C364F">
              <w:rPr>
                <w:rStyle w:val="10TimesNewRoman"/>
                <w:rFonts w:eastAsia="Arial Unicode MS"/>
                <w:sz w:val="28"/>
                <w:szCs w:val="28"/>
              </w:rPr>
              <w:t>Допускается: 1 орфографическая, или 1 пунктуационная, и 1 грамматические ошибки.</w:t>
            </w:r>
          </w:p>
        </w:tc>
      </w:tr>
      <w:tr w:rsidR="00EB3CAD" w:rsidRPr="005C364F" w:rsidTr="00EB3CAD">
        <w:trPr>
          <w:trHeight w:hRule="exact" w:val="2273"/>
        </w:trPr>
        <w:tc>
          <w:tcPr>
            <w:tcW w:w="1408" w:type="dxa"/>
            <w:tcBorders>
              <w:top w:val="single" w:sz="4" w:space="0" w:color="auto"/>
              <w:left w:val="single" w:sz="4" w:space="0" w:color="auto"/>
            </w:tcBorders>
            <w:shd w:val="clear" w:color="auto" w:fill="FFFFFF"/>
            <w:vAlign w:val="center"/>
          </w:tcPr>
          <w:p w:rsidR="00EB3CAD" w:rsidRPr="005C364F" w:rsidRDefault="00EB3CAD" w:rsidP="00EB3CAD">
            <w:pPr>
              <w:pStyle w:val="101"/>
              <w:shd w:val="clear" w:color="auto" w:fill="auto"/>
              <w:spacing w:after="0" w:line="240" w:lineRule="exact"/>
              <w:ind w:left="140" w:right="486"/>
              <w:rPr>
                <w:rFonts w:ascii="Times New Roman" w:hAnsi="Times New Roman" w:cs="Times New Roman"/>
                <w:b/>
              </w:rPr>
            </w:pPr>
            <w:r w:rsidRPr="005C364F">
              <w:rPr>
                <w:rStyle w:val="10TimesNewRoman"/>
                <w:rFonts w:eastAsia="Arial Unicode MS"/>
                <w:b/>
                <w:sz w:val="28"/>
                <w:szCs w:val="28"/>
              </w:rPr>
              <w:t>«4»</w:t>
            </w:r>
          </w:p>
        </w:tc>
        <w:tc>
          <w:tcPr>
            <w:tcW w:w="7674" w:type="dxa"/>
            <w:tcBorders>
              <w:top w:val="single" w:sz="4" w:space="0" w:color="auto"/>
              <w:left w:val="single" w:sz="4" w:space="0" w:color="auto"/>
            </w:tcBorders>
            <w:shd w:val="clear" w:color="auto" w:fill="FFFFFF"/>
            <w:vAlign w:val="bottom"/>
          </w:tcPr>
          <w:p w:rsidR="00EB3CAD" w:rsidRPr="005C364F" w:rsidRDefault="00EB3CAD" w:rsidP="00EB3CAD">
            <w:pPr>
              <w:pStyle w:val="101"/>
              <w:shd w:val="clear" w:color="auto" w:fill="auto"/>
              <w:spacing w:after="0" w:line="278" w:lineRule="exact"/>
              <w:ind w:right="486"/>
              <w:rPr>
                <w:rFonts w:ascii="Times New Roman" w:hAnsi="Times New Roman" w:cs="Times New Roman"/>
              </w:rPr>
            </w:pPr>
            <w:r w:rsidRPr="005C364F">
              <w:rPr>
                <w:rStyle w:val="10TimesNewRoman"/>
                <w:rFonts w:eastAsia="Arial Unicode MS"/>
                <w:sz w:val="28"/>
                <w:szCs w:val="28"/>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Лексиче5ский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5812" w:type="dxa"/>
            <w:tcBorders>
              <w:top w:val="single" w:sz="4" w:space="0" w:color="auto"/>
              <w:left w:val="single" w:sz="4" w:space="0" w:color="auto"/>
              <w:right w:val="single" w:sz="4" w:space="0" w:color="auto"/>
            </w:tcBorders>
            <w:shd w:val="clear" w:color="auto" w:fill="FFFFFF"/>
            <w:vAlign w:val="center"/>
          </w:tcPr>
          <w:p w:rsidR="00EB3CAD" w:rsidRPr="005C364F" w:rsidRDefault="00EB3CAD" w:rsidP="00EB3CAD">
            <w:pPr>
              <w:pStyle w:val="101"/>
              <w:shd w:val="clear" w:color="auto" w:fill="auto"/>
              <w:spacing w:after="0" w:line="278" w:lineRule="exact"/>
              <w:ind w:right="486"/>
              <w:rPr>
                <w:rFonts w:ascii="Times New Roman" w:hAnsi="Times New Roman" w:cs="Times New Roman"/>
              </w:rPr>
            </w:pPr>
            <w:r w:rsidRPr="005C364F">
              <w:rPr>
                <w:rStyle w:val="10TimesNewRoman"/>
                <w:rFonts w:eastAsia="Arial Unicode MS"/>
                <w:sz w:val="28"/>
                <w:szCs w:val="28"/>
              </w:rPr>
              <w:t>Допускается: 2 орфографические, или 2 пунктуационные ошибки, или 1 орфографическая и 3 пунктуационная ошибки, или 4 пунктуационные ошибки при отсутствии орфографических ошибок, а также 2 грамматические ошибки.</w:t>
            </w:r>
          </w:p>
        </w:tc>
      </w:tr>
      <w:tr w:rsidR="00EB3CAD" w:rsidRPr="005C364F" w:rsidTr="00EB3CAD">
        <w:trPr>
          <w:trHeight w:hRule="exact" w:val="2540"/>
        </w:trPr>
        <w:tc>
          <w:tcPr>
            <w:tcW w:w="1408" w:type="dxa"/>
            <w:tcBorders>
              <w:top w:val="single" w:sz="4" w:space="0" w:color="auto"/>
              <w:left w:val="single" w:sz="4" w:space="0" w:color="auto"/>
            </w:tcBorders>
            <w:shd w:val="clear" w:color="auto" w:fill="FFFFFF"/>
            <w:vAlign w:val="center"/>
          </w:tcPr>
          <w:p w:rsidR="00EB3CAD" w:rsidRPr="005C364F" w:rsidRDefault="00EB3CAD" w:rsidP="00EB3CAD">
            <w:pPr>
              <w:pStyle w:val="101"/>
              <w:shd w:val="clear" w:color="auto" w:fill="auto"/>
              <w:spacing w:after="0" w:line="240" w:lineRule="exact"/>
              <w:ind w:left="140" w:right="486"/>
              <w:rPr>
                <w:rFonts w:ascii="Times New Roman" w:hAnsi="Times New Roman" w:cs="Times New Roman"/>
                <w:b/>
              </w:rPr>
            </w:pPr>
            <w:r w:rsidRPr="005C364F">
              <w:rPr>
                <w:rStyle w:val="10TimesNewRoman"/>
                <w:rFonts w:eastAsia="Arial Unicode MS"/>
                <w:b/>
                <w:sz w:val="28"/>
                <w:szCs w:val="28"/>
              </w:rPr>
              <w:t>«3»</w:t>
            </w:r>
          </w:p>
        </w:tc>
        <w:tc>
          <w:tcPr>
            <w:tcW w:w="7674" w:type="dxa"/>
            <w:tcBorders>
              <w:top w:val="single" w:sz="4" w:space="0" w:color="auto"/>
              <w:left w:val="single" w:sz="4" w:space="0" w:color="auto"/>
            </w:tcBorders>
            <w:shd w:val="clear" w:color="auto" w:fill="FFFFFF"/>
            <w:vAlign w:val="center"/>
          </w:tcPr>
          <w:p w:rsidR="00EB3CAD" w:rsidRPr="005C364F" w:rsidRDefault="00EB3CAD" w:rsidP="00EB3CAD">
            <w:pPr>
              <w:pStyle w:val="101"/>
              <w:shd w:val="clear" w:color="auto" w:fill="auto"/>
              <w:spacing w:after="0" w:line="278" w:lineRule="exact"/>
              <w:ind w:right="486"/>
              <w:rPr>
                <w:rFonts w:ascii="Times New Roman" w:hAnsi="Times New Roman" w:cs="Times New Roman"/>
              </w:rPr>
            </w:pPr>
            <w:r w:rsidRPr="005C364F">
              <w:rPr>
                <w:rStyle w:val="10TimesNewRoman"/>
                <w:rFonts w:eastAsia="Arial Unicode MS"/>
                <w:sz w:val="28"/>
                <w:szCs w:val="28"/>
              </w:rPr>
              <w:t>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 речевых недочетов.</w:t>
            </w:r>
          </w:p>
        </w:tc>
        <w:tc>
          <w:tcPr>
            <w:tcW w:w="5812" w:type="dxa"/>
            <w:tcBorders>
              <w:top w:val="single" w:sz="4" w:space="0" w:color="auto"/>
              <w:left w:val="single" w:sz="4" w:space="0" w:color="auto"/>
              <w:right w:val="single" w:sz="4" w:space="0" w:color="auto"/>
            </w:tcBorders>
            <w:shd w:val="clear" w:color="auto" w:fill="FFFFFF"/>
          </w:tcPr>
          <w:p w:rsidR="00EB3CAD" w:rsidRPr="005C364F" w:rsidRDefault="00EB3CAD" w:rsidP="00EB3CAD">
            <w:pPr>
              <w:pStyle w:val="101"/>
              <w:shd w:val="clear" w:color="auto" w:fill="auto"/>
              <w:spacing w:after="0" w:line="278" w:lineRule="exact"/>
              <w:ind w:right="486"/>
              <w:rPr>
                <w:rFonts w:ascii="Times New Roman" w:hAnsi="Times New Roman" w:cs="Times New Roman"/>
              </w:rPr>
            </w:pPr>
            <w:r w:rsidRPr="005C364F">
              <w:rPr>
                <w:rStyle w:val="10TimesNewRoman"/>
                <w:rFonts w:eastAsia="Arial Unicode MS"/>
                <w:sz w:val="28"/>
                <w:szCs w:val="28"/>
              </w:rPr>
              <w:t xml:space="preserve">Допускается: 4 </w:t>
            </w:r>
            <w:proofErr w:type="gramStart"/>
            <w:r w:rsidRPr="005C364F">
              <w:rPr>
                <w:rStyle w:val="10TimesNewRoman"/>
                <w:rFonts w:eastAsia="Arial Unicode MS"/>
                <w:sz w:val="28"/>
                <w:szCs w:val="28"/>
              </w:rPr>
              <w:t>орфографические</w:t>
            </w:r>
            <w:proofErr w:type="gramEnd"/>
            <w:r w:rsidRPr="005C364F">
              <w:rPr>
                <w:rStyle w:val="10TimesNewRoman"/>
                <w:rFonts w:eastAsia="Arial Unicode MS"/>
                <w:sz w:val="28"/>
                <w:szCs w:val="28"/>
              </w:rPr>
              <w:t xml:space="preserve"> и 4 пунктуационных ошибок, или 3 орфографические и 5 пунктуационных ошибок, или 7 пунктуационных при отсутствии</w:t>
            </w:r>
          </w:p>
          <w:p w:rsidR="00EB3CAD" w:rsidRPr="005C364F" w:rsidRDefault="00EB3CAD" w:rsidP="00EB3CAD">
            <w:pPr>
              <w:pStyle w:val="101"/>
              <w:shd w:val="clear" w:color="auto" w:fill="auto"/>
              <w:spacing w:after="0" w:line="278" w:lineRule="exact"/>
              <w:ind w:right="486"/>
              <w:rPr>
                <w:rFonts w:ascii="Times New Roman" w:hAnsi="Times New Roman" w:cs="Times New Roman"/>
              </w:rPr>
            </w:pPr>
            <w:r w:rsidRPr="005C364F">
              <w:rPr>
                <w:rStyle w:val="10TimesNewRoman"/>
                <w:rFonts w:eastAsia="Arial Unicode MS"/>
                <w:sz w:val="28"/>
                <w:szCs w:val="28"/>
              </w:rPr>
              <w:t>орфографических ошибок (в 5 классе - 5 орфографических и 4 пунктуационные ошибки), а также 4 грамматические ошибки.</w:t>
            </w:r>
          </w:p>
        </w:tc>
      </w:tr>
      <w:tr w:rsidR="00EB3CAD" w:rsidRPr="005C364F" w:rsidTr="00EB3CAD">
        <w:trPr>
          <w:trHeight w:hRule="exact" w:val="3109"/>
        </w:trPr>
        <w:tc>
          <w:tcPr>
            <w:tcW w:w="1408" w:type="dxa"/>
            <w:tcBorders>
              <w:top w:val="single" w:sz="4" w:space="0" w:color="auto"/>
              <w:left w:val="single" w:sz="4" w:space="0" w:color="auto"/>
              <w:bottom w:val="single" w:sz="4" w:space="0" w:color="auto"/>
            </w:tcBorders>
            <w:shd w:val="clear" w:color="auto" w:fill="FFFFFF"/>
            <w:vAlign w:val="center"/>
          </w:tcPr>
          <w:p w:rsidR="00EB3CAD" w:rsidRPr="005C364F" w:rsidRDefault="00EB3CAD" w:rsidP="00EB3CAD">
            <w:pPr>
              <w:pStyle w:val="101"/>
              <w:shd w:val="clear" w:color="auto" w:fill="auto"/>
              <w:spacing w:after="0" w:line="210" w:lineRule="exact"/>
              <w:ind w:left="140" w:right="486"/>
              <w:rPr>
                <w:rFonts w:ascii="Times New Roman" w:hAnsi="Times New Roman" w:cs="Times New Roman"/>
              </w:rPr>
            </w:pPr>
            <w:r w:rsidRPr="005C364F">
              <w:rPr>
                <w:rStyle w:val="10TimesNewRoman1"/>
                <w:rFonts w:eastAsia="Arial Unicode MS"/>
                <w:sz w:val="28"/>
                <w:szCs w:val="28"/>
              </w:rPr>
              <w:lastRenderedPageBreak/>
              <w:t>«2»</w:t>
            </w:r>
          </w:p>
        </w:tc>
        <w:tc>
          <w:tcPr>
            <w:tcW w:w="7674" w:type="dxa"/>
            <w:tcBorders>
              <w:top w:val="single" w:sz="4" w:space="0" w:color="auto"/>
              <w:left w:val="single" w:sz="4" w:space="0" w:color="auto"/>
              <w:bottom w:val="single" w:sz="4" w:space="0" w:color="auto"/>
            </w:tcBorders>
            <w:shd w:val="clear" w:color="auto" w:fill="FFFFFF"/>
          </w:tcPr>
          <w:p w:rsidR="00EB3CAD" w:rsidRPr="005C364F" w:rsidRDefault="00EB3CAD" w:rsidP="00EB3CAD">
            <w:pPr>
              <w:pStyle w:val="101"/>
              <w:shd w:val="clear" w:color="auto" w:fill="auto"/>
              <w:spacing w:after="0" w:line="278" w:lineRule="exact"/>
              <w:ind w:right="486"/>
              <w:rPr>
                <w:rFonts w:ascii="Times New Roman" w:hAnsi="Times New Roman" w:cs="Times New Roman"/>
              </w:rPr>
            </w:pPr>
            <w:r w:rsidRPr="005C364F">
              <w:rPr>
                <w:rStyle w:val="10TimesNewRoman"/>
                <w:rFonts w:eastAsia="Arial Unicode MS"/>
                <w:sz w:val="28"/>
                <w:szCs w:val="28"/>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EB3CAD" w:rsidRPr="005C364F" w:rsidRDefault="00EB3CAD" w:rsidP="00EB3CAD">
            <w:pPr>
              <w:pStyle w:val="101"/>
              <w:shd w:val="clear" w:color="auto" w:fill="auto"/>
              <w:spacing w:after="0" w:line="278" w:lineRule="exact"/>
              <w:ind w:right="486"/>
              <w:rPr>
                <w:rFonts w:ascii="Times New Roman" w:hAnsi="Times New Roman" w:cs="Times New Roman"/>
              </w:rPr>
            </w:pPr>
            <w:r w:rsidRPr="005C364F">
              <w:rPr>
                <w:rStyle w:val="10TimesNewRoman"/>
                <w:rFonts w:eastAsia="Arial Unicode MS"/>
                <w:sz w:val="28"/>
                <w:szCs w:val="28"/>
              </w:rPr>
              <w:t xml:space="preserve">Допускается: </w:t>
            </w:r>
            <w:r w:rsidRPr="005C364F">
              <w:rPr>
                <w:rStyle w:val="10TimesNewRoman1"/>
                <w:rFonts w:eastAsia="Arial Unicode MS"/>
                <w:sz w:val="28"/>
                <w:szCs w:val="28"/>
              </w:rPr>
              <w:t xml:space="preserve">7 </w:t>
            </w:r>
            <w:r w:rsidRPr="005C364F">
              <w:rPr>
                <w:rStyle w:val="10TimesNewRoman"/>
                <w:rFonts w:eastAsia="Arial Unicode MS"/>
                <w:sz w:val="28"/>
                <w:szCs w:val="28"/>
              </w:rPr>
              <w:t xml:space="preserve">орфографических и </w:t>
            </w:r>
            <w:r w:rsidRPr="005C364F">
              <w:rPr>
                <w:rStyle w:val="10TimesNewRoman1"/>
                <w:rFonts w:eastAsia="Arial Unicode MS"/>
                <w:sz w:val="28"/>
                <w:szCs w:val="28"/>
              </w:rPr>
              <w:t xml:space="preserve">7 </w:t>
            </w:r>
            <w:r w:rsidRPr="005C364F">
              <w:rPr>
                <w:rStyle w:val="10TimesNewRoman"/>
                <w:rFonts w:eastAsia="Arial Unicode MS"/>
                <w:sz w:val="28"/>
                <w:szCs w:val="28"/>
              </w:rPr>
              <w:t xml:space="preserve">пунктуационных ошибок, или </w:t>
            </w:r>
            <w:r w:rsidRPr="005C364F">
              <w:rPr>
                <w:rStyle w:val="10TimesNewRoman1"/>
                <w:rFonts w:eastAsia="Arial Unicode MS"/>
                <w:sz w:val="28"/>
                <w:szCs w:val="28"/>
              </w:rPr>
              <w:t xml:space="preserve">6 </w:t>
            </w:r>
            <w:r w:rsidRPr="005C364F">
              <w:rPr>
                <w:rStyle w:val="10TimesNewRoman"/>
                <w:rFonts w:eastAsia="Arial Unicode MS"/>
                <w:sz w:val="28"/>
                <w:szCs w:val="28"/>
              </w:rPr>
              <w:t xml:space="preserve">орфографических и </w:t>
            </w:r>
            <w:r w:rsidRPr="005C364F">
              <w:rPr>
                <w:rStyle w:val="10TimesNewRoman1"/>
                <w:rFonts w:eastAsia="Arial Unicode MS"/>
                <w:sz w:val="28"/>
                <w:szCs w:val="28"/>
              </w:rPr>
              <w:t>8</w:t>
            </w:r>
            <w:r w:rsidRPr="005C364F">
              <w:rPr>
                <w:rStyle w:val="10TimesNewRoman"/>
                <w:rFonts w:eastAsia="Arial Unicode MS"/>
                <w:sz w:val="28"/>
                <w:szCs w:val="28"/>
              </w:rPr>
              <w:t xml:space="preserve">пунктуационных ошибок, </w:t>
            </w:r>
            <w:r w:rsidRPr="005C364F">
              <w:rPr>
                <w:rStyle w:val="10TimesNewRoman1"/>
                <w:rFonts w:eastAsia="Arial Unicode MS"/>
                <w:sz w:val="28"/>
                <w:szCs w:val="28"/>
              </w:rPr>
              <w:t>5</w:t>
            </w:r>
            <w:r w:rsidRPr="005C364F">
              <w:rPr>
                <w:rStyle w:val="10TimesNewRoman"/>
                <w:rFonts w:eastAsia="Arial Unicode MS"/>
                <w:sz w:val="28"/>
                <w:szCs w:val="28"/>
              </w:rPr>
              <w:t xml:space="preserve">орфографических и </w:t>
            </w:r>
            <w:r w:rsidRPr="005C364F">
              <w:rPr>
                <w:rStyle w:val="10TimesNewRoman1"/>
                <w:rFonts w:eastAsia="Arial Unicode MS"/>
                <w:sz w:val="28"/>
                <w:szCs w:val="28"/>
              </w:rPr>
              <w:t>9</w:t>
            </w:r>
            <w:r w:rsidRPr="005C364F">
              <w:rPr>
                <w:rStyle w:val="10TimesNewRoman"/>
                <w:rFonts w:eastAsia="Arial Unicode MS"/>
                <w:sz w:val="28"/>
                <w:szCs w:val="28"/>
              </w:rPr>
              <w:t xml:space="preserve">пунктуационных ошибок, </w:t>
            </w:r>
            <w:r w:rsidRPr="005C364F">
              <w:rPr>
                <w:rStyle w:val="10TimesNewRoman1"/>
                <w:rFonts w:eastAsia="Arial Unicode MS"/>
                <w:sz w:val="28"/>
                <w:szCs w:val="28"/>
              </w:rPr>
              <w:t>8орфографических и 6</w:t>
            </w:r>
            <w:r w:rsidRPr="005C364F">
              <w:rPr>
                <w:rStyle w:val="10TimesNewRoman"/>
                <w:rFonts w:eastAsia="Arial Unicode MS"/>
                <w:sz w:val="28"/>
                <w:szCs w:val="28"/>
              </w:rPr>
              <w:t xml:space="preserve">пунктуационных ошибок, а также </w:t>
            </w:r>
            <w:r w:rsidRPr="005C364F">
              <w:rPr>
                <w:rStyle w:val="10TimesNewRoman1"/>
                <w:rFonts w:eastAsia="Arial Unicode MS"/>
                <w:sz w:val="28"/>
                <w:szCs w:val="28"/>
              </w:rPr>
              <w:t xml:space="preserve">7 </w:t>
            </w:r>
            <w:r w:rsidRPr="005C364F">
              <w:rPr>
                <w:rStyle w:val="10TimesNewRoman"/>
                <w:rFonts w:eastAsia="Arial Unicode MS"/>
                <w:sz w:val="28"/>
                <w:szCs w:val="28"/>
              </w:rPr>
              <w:t>грамматических ошибок.</w:t>
            </w:r>
          </w:p>
        </w:tc>
      </w:tr>
    </w:tbl>
    <w:p w:rsidR="00EB3CAD" w:rsidRPr="00A22673" w:rsidRDefault="00EB3CAD" w:rsidP="003A0856">
      <w:pPr>
        <w:pStyle w:val="310"/>
        <w:shd w:val="clear" w:color="auto" w:fill="auto"/>
        <w:spacing w:after="271" w:line="360" w:lineRule="exact"/>
        <w:ind w:firstLine="709"/>
      </w:pPr>
    </w:p>
    <w:p w:rsidR="003A0856" w:rsidRPr="00EB3CAD" w:rsidRDefault="003A0856" w:rsidP="00EB3CAD">
      <w:pPr>
        <w:pStyle w:val="22"/>
        <w:keepNext/>
        <w:keepLines/>
        <w:shd w:val="clear" w:color="auto" w:fill="auto"/>
        <w:spacing w:after="0" w:line="360" w:lineRule="exact"/>
        <w:jc w:val="left"/>
      </w:pPr>
      <w:r w:rsidRPr="00EB3CAD">
        <w:rPr>
          <w:b/>
        </w:rPr>
        <w:t>При оценке выполнения дополнительных заданий рекомендуется руководствоваться</w:t>
      </w:r>
      <w:r w:rsidR="00EB3CAD">
        <w:rPr>
          <w:b/>
        </w:rPr>
        <w:t xml:space="preserve"> </w:t>
      </w:r>
      <w:r w:rsidRPr="00EB3CAD">
        <w:rPr>
          <w:rStyle w:val="40pt"/>
          <w:sz w:val="28"/>
          <w:szCs w:val="28"/>
        </w:rPr>
        <w:t>следующим:</w:t>
      </w:r>
    </w:p>
    <w:p w:rsidR="00EB3CAD" w:rsidRDefault="00EB3CAD" w:rsidP="003A0856">
      <w:pPr>
        <w:pStyle w:val="310"/>
        <w:shd w:val="clear" w:color="auto" w:fill="auto"/>
        <w:spacing w:line="360" w:lineRule="exact"/>
        <w:ind w:firstLine="709"/>
        <w:rPr>
          <w:rStyle w:val="31"/>
          <w:rFonts w:eastAsia="Arial Unicode MS"/>
        </w:rPr>
      </w:pPr>
    </w:p>
    <w:p w:rsidR="003A0856" w:rsidRPr="005C364F" w:rsidRDefault="003A0856" w:rsidP="003A0856">
      <w:pPr>
        <w:pStyle w:val="310"/>
        <w:shd w:val="clear" w:color="auto" w:fill="auto"/>
        <w:spacing w:line="360" w:lineRule="exact"/>
        <w:ind w:firstLine="709"/>
        <w:rPr>
          <w:sz w:val="28"/>
          <w:szCs w:val="28"/>
        </w:rPr>
      </w:pPr>
      <w:r w:rsidRPr="005C364F">
        <w:rPr>
          <w:rStyle w:val="31"/>
          <w:rFonts w:eastAsia="Arial Unicode MS"/>
          <w:sz w:val="28"/>
          <w:szCs w:val="28"/>
        </w:rPr>
        <w:t xml:space="preserve">Оценка «5» </w:t>
      </w:r>
      <w:r w:rsidRPr="005C364F">
        <w:rPr>
          <w:sz w:val="28"/>
          <w:szCs w:val="28"/>
        </w:rPr>
        <w:t>ставится, если ученик выполнил все задания верно.</w:t>
      </w:r>
    </w:p>
    <w:p w:rsidR="003A0856" w:rsidRPr="005C364F" w:rsidRDefault="003A0856" w:rsidP="003A0856">
      <w:pPr>
        <w:pStyle w:val="310"/>
        <w:shd w:val="clear" w:color="auto" w:fill="auto"/>
        <w:spacing w:line="360" w:lineRule="exact"/>
        <w:ind w:firstLine="709"/>
        <w:rPr>
          <w:sz w:val="28"/>
          <w:szCs w:val="28"/>
        </w:rPr>
      </w:pPr>
      <w:r w:rsidRPr="005C364F">
        <w:rPr>
          <w:rStyle w:val="31"/>
          <w:rFonts w:eastAsia="Arial Unicode MS"/>
          <w:sz w:val="28"/>
          <w:szCs w:val="28"/>
        </w:rPr>
        <w:t xml:space="preserve">Оценка «4» </w:t>
      </w:r>
      <w:r w:rsidRPr="005C364F">
        <w:rPr>
          <w:sz w:val="28"/>
          <w:szCs w:val="28"/>
        </w:rPr>
        <w:t>ставится, если ученик выполнил ¾ заданий.</w:t>
      </w:r>
    </w:p>
    <w:p w:rsidR="003A0856" w:rsidRPr="005C364F" w:rsidRDefault="003A0856" w:rsidP="003A0856">
      <w:pPr>
        <w:pStyle w:val="310"/>
        <w:shd w:val="clear" w:color="auto" w:fill="auto"/>
        <w:spacing w:line="360" w:lineRule="exact"/>
        <w:ind w:firstLine="709"/>
        <w:rPr>
          <w:sz w:val="28"/>
          <w:szCs w:val="28"/>
        </w:rPr>
      </w:pPr>
      <w:r w:rsidRPr="005C364F">
        <w:rPr>
          <w:rStyle w:val="31"/>
          <w:rFonts w:eastAsia="Arial Unicode MS"/>
          <w:sz w:val="28"/>
          <w:szCs w:val="28"/>
        </w:rPr>
        <w:t xml:space="preserve">Оценка «3» </w:t>
      </w:r>
      <w:r w:rsidRPr="005C364F">
        <w:rPr>
          <w:sz w:val="28"/>
          <w:szCs w:val="28"/>
        </w:rPr>
        <w:t>ставится за работу, в которой не выполнено более половины заданий.</w:t>
      </w:r>
    </w:p>
    <w:p w:rsidR="003A0856" w:rsidRPr="005C364F" w:rsidRDefault="003A0856" w:rsidP="003A0856">
      <w:pPr>
        <w:pStyle w:val="310"/>
        <w:shd w:val="clear" w:color="auto" w:fill="auto"/>
        <w:spacing w:line="360" w:lineRule="exact"/>
        <w:ind w:firstLine="709"/>
        <w:rPr>
          <w:sz w:val="28"/>
          <w:szCs w:val="28"/>
        </w:rPr>
      </w:pPr>
      <w:r w:rsidRPr="005C364F">
        <w:rPr>
          <w:rStyle w:val="31"/>
          <w:rFonts w:eastAsia="Arial Unicode MS"/>
          <w:sz w:val="28"/>
          <w:szCs w:val="28"/>
        </w:rPr>
        <w:t xml:space="preserve">Оценка «1» </w:t>
      </w:r>
      <w:r w:rsidRPr="005C364F">
        <w:rPr>
          <w:sz w:val="28"/>
          <w:szCs w:val="28"/>
        </w:rPr>
        <w:t>ставится, если ученик не выполнил ни одного задания.</w:t>
      </w:r>
    </w:p>
    <w:p w:rsidR="00A91683" w:rsidRPr="005C364F" w:rsidRDefault="00A91683" w:rsidP="003A0856">
      <w:pPr>
        <w:pStyle w:val="310"/>
        <w:shd w:val="clear" w:color="auto" w:fill="auto"/>
        <w:spacing w:line="360" w:lineRule="exact"/>
        <w:ind w:firstLine="709"/>
        <w:rPr>
          <w:sz w:val="28"/>
          <w:szCs w:val="28"/>
        </w:rPr>
      </w:pPr>
    </w:p>
    <w:p w:rsidR="003A0856" w:rsidRPr="005C364F" w:rsidRDefault="003A0856" w:rsidP="003A0856">
      <w:pPr>
        <w:rPr>
          <w:rFonts w:ascii="Times New Roman" w:hAnsi="Times New Roman" w:cs="Times New Roman"/>
          <w:sz w:val="28"/>
          <w:szCs w:val="28"/>
        </w:rPr>
      </w:pPr>
    </w:p>
    <w:p w:rsidR="003A0856" w:rsidRPr="005C364F" w:rsidRDefault="003A0856" w:rsidP="003A0856">
      <w:pPr>
        <w:rPr>
          <w:rFonts w:ascii="Times New Roman" w:hAnsi="Times New Roman" w:cs="Times New Roman"/>
          <w:sz w:val="28"/>
          <w:szCs w:val="28"/>
        </w:rPr>
      </w:pPr>
    </w:p>
    <w:p w:rsidR="003A0856" w:rsidRPr="005C364F" w:rsidRDefault="003A0856" w:rsidP="00EB3CAD">
      <w:pPr>
        <w:widowControl/>
        <w:ind w:left="4248" w:firstLine="708"/>
        <w:rPr>
          <w:rFonts w:ascii="Times New Roman" w:eastAsia="Times New Roman" w:hAnsi="Times New Roman" w:cs="Times New Roman"/>
          <w:b/>
          <w:bCs/>
          <w:sz w:val="28"/>
          <w:szCs w:val="28"/>
          <w:lang w:bidi="ar-SA"/>
        </w:rPr>
      </w:pPr>
      <w:r w:rsidRPr="005C364F">
        <w:rPr>
          <w:rFonts w:ascii="Times New Roman" w:eastAsia="Times New Roman" w:hAnsi="Times New Roman" w:cs="Times New Roman"/>
          <w:b/>
          <w:bCs/>
          <w:sz w:val="28"/>
          <w:szCs w:val="28"/>
          <w:lang w:bidi="ar-SA"/>
        </w:rPr>
        <w:t>СТАРТОВЫЙ КОНТРОЛЬ.</w:t>
      </w:r>
    </w:p>
    <w:p w:rsidR="00EB3CAD" w:rsidRPr="005C364F" w:rsidRDefault="00EB3CAD" w:rsidP="00EB3CAD">
      <w:pPr>
        <w:widowControl/>
        <w:ind w:left="4248" w:firstLine="708"/>
        <w:rPr>
          <w:rFonts w:ascii="Times New Roman" w:eastAsia="Times New Roman" w:hAnsi="Times New Roman" w:cs="Times New Roman"/>
          <w:color w:val="auto"/>
          <w:sz w:val="28"/>
          <w:szCs w:val="28"/>
          <w:lang w:bidi="ar-SA"/>
        </w:rPr>
      </w:pPr>
    </w:p>
    <w:p w:rsidR="003A0856" w:rsidRPr="005C364F" w:rsidRDefault="003A0856" w:rsidP="003A0856">
      <w:pPr>
        <w:widowControl/>
        <w:ind w:firstLine="709"/>
        <w:rPr>
          <w:rFonts w:ascii="Times New Roman" w:eastAsia="Times New Roman" w:hAnsi="Times New Roman" w:cs="Times New Roman"/>
          <w:color w:val="auto"/>
          <w:sz w:val="28"/>
          <w:szCs w:val="28"/>
          <w:lang w:bidi="ar-SA"/>
        </w:rPr>
      </w:pPr>
      <w:r w:rsidRPr="005C364F">
        <w:rPr>
          <w:rFonts w:ascii="Times New Roman" w:eastAsia="Times New Roman" w:hAnsi="Times New Roman" w:cs="Times New Roman"/>
          <w:b/>
          <w:bCs/>
          <w:sz w:val="28"/>
          <w:szCs w:val="28"/>
          <w:lang w:bidi="ar-SA"/>
        </w:rPr>
        <w:t>Диктант с языковым анализом.</w:t>
      </w:r>
    </w:p>
    <w:p w:rsidR="003A0856" w:rsidRPr="005C364F" w:rsidRDefault="003A0856" w:rsidP="003A0856">
      <w:pPr>
        <w:widowControl/>
        <w:ind w:firstLine="709"/>
        <w:rPr>
          <w:rFonts w:ascii="Times New Roman" w:eastAsia="Times New Roman" w:hAnsi="Times New Roman" w:cs="Times New Roman"/>
          <w:b/>
          <w:bCs/>
          <w:sz w:val="28"/>
          <w:szCs w:val="28"/>
          <w:lang w:bidi="ar-SA"/>
        </w:rPr>
      </w:pPr>
      <w:r w:rsidRPr="005C364F">
        <w:rPr>
          <w:rFonts w:ascii="Times New Roman" w:eastAsia="Times New Roman" w:hAnsi="Times New Roman" w:cs="Times New Roman"/>
          <w:b/>
          <w:bCs/>
          <w:sz w:val="28"/>
          <w:szCs w:val="28"/>
          <w:lang w:bidi="ar-SA"/>
        </w:rPr>
        <w:t xml:space="preserve">Цели работы: </w:t>
      </w:r>
    </w:p>
    <w:p w:rsidR="003A0856" w:rsidRPr="005C364F" w:rsidRDefault="003A0856" w:rsidP="003A0856">
      <w:pPr>
        <w:widowControl/>
        <w:jc w:val="both"/>
        <w:rPr>
          <w:rFonts w:ascii="Times New Roman" w:eastAsia="Times New Roman" w:hAnsi="Times New Roman" w:cs="Times New Roman"/>
          <w:sz w:val="28"/>
          <w:szCs w:val="28"/>
          <w:lang w:bidi="ar-SA"/>
        </w:rPr>
      </w:pPr>
      <w:r w:rsidRPr="005C364F">
        <w:rPr>
          <w:rFonts w:ascii="Times New Roman" w:eastAsia="Times New Roman" w:hAnsi="Times New Roman" w:cs="Times New Roman"/>
          <w:sz w:val="28"/>
          <w:szCs w:val="28"/>
          <w:lang w:bidi="ar-SA"/>
        </w:rPr>
        <w:t xml:space="preserve">1)проверить уровень подготовки учащихся по орфографии и пунктуации в рамках </w:t>
      </w:r>
      <w:proofErr w:type="gramStart"/>
      <w:r w:rsidRPr="005C364F">
        <w:rPr>
          <w:rFonts w:ascii="Times New Roman" w:eastAsia="Times New Roman" w:hAnsi="Times New Roman" w:cs="Times New Roman"/>
          <w:sz w:val="28"/>
          <w:szCs w:val="28"/>
          <w:lang w:bidi="ar-SA"/>
        </w:rPr>
        <w:t>изученного</w:t>
      </w:r>
      <w:proofErr w:type="gramEnd"/>
      <w:r w:rsidRPr="005C364F">
        <w:rPr>
          <w:rFonts w:ascii="Times New Roman" w:eastAsia="Times New Roman" w:hAnsi="Times New Roman" w:cs="Times New Roman"/>
          <w:sz w:val="28"/>
          <w:szCs w:val="28"/>
          <w:lang w:bidi="ar-SA"/>
        </w:rPr>
        <w:t xml:space="preserve"> в начальных классах; </w:t>
      </w:r>
    </w:p>
    <w:p w:rsidR="003A0856" w:rsidRPr="005C364F" w:rsidRDefault="003A0856" w:rsidP="003A0856">
      <w:pPr>
        <w:widowControl/>
        <w:jc w:val="both"/>
        <w:rPr>
          <w:rFonts w:ascii="Times New Roman" w:eastAsia="Times New Roman" w:hAnsi="Times New Roman" w:cs="Times New Roman"/>
          <w:color w:val="auto"/>
          <w:sz w:val="28"/>
          <w:szCs w:val="28"/>
          <w:lang w:bidi="ar-SA"/>
        </w:rPr>
      </w:pPr>
      <w:r w:rsidRPr="005C364F">
        <w:rPr>
          <w:rFonts w:ascii="Times New Roman" w:eastAsia="Times New Roman" w:hAnsi="Times New Roman" w:cs="Times New Roman"/>
          <w:sz w:val="28"/>
          <w:szCs w:val="28"/>
          <w:lang w:bidi="ar-SA"/>
        </w:rPr>
        <w:t>2)проверить умения, сформированные по итогам изучения разделов «Фонетика» и «Графика».</w:t>
      </w:r>
    </w:p>
    <w:p w:rsidR="003A0856" w:rsidRPr="005C364F" w:rsidRDefault="003A0856" w:rsidP="003A0856">
      <w:pPr>
        <w:widowControl/>
        <w:jc w:val="center"/>
        <w:rPr>
          <w:rFonts w:ascii="Times New Roman" w:eastAsia="Times New Roman" w:hAnsi="Times New Roman" w:cs="Times New Roman"/>
          <w:b/>
          <w:bCs/>
          <w:sz w:val="28"/>
          <w:szCs w:val="28"/>
          <w:lang w:bidi="ar-SA"/>
        </w:rPr>
      </w:pPr>
      <w:r w:rsidRPr="005C364F">
        <w:rPr>
          <w:rFonts w:ascii="Times New Roman" w:eastAsia="Times New Roman" w:hAnsi="Times New Roman" w:cs="Times New Roman"/>
          <w:b/>
          <w:bCs/>
          <w:sz w:val="28"/>
          <w:szCs w:val="28"/>
          <w:lang w:bidi="ar-SA"/>
        </w:rPr>
        <w:t>Диктант.</w:t>
      </w:r>
    </w:p>
    <w:p w:rsidR="003A0856" w:rsidRPr="005C364F" w:rsidRDefault="003A0856" w:rsidP="003A0856">
      <w:pPr>
        <w:widowControl/>
        <w:jc w:val="center"/>
        <w:rPr>
          <w:rFonts w:ascii="Times New Roman" w:eastAsia="Times New Roman" w:hAnsi="Times New Roman" w:cs="Times New Roman"/>
          <w:color w:val="auto"/>
          <w:sz w:val="28"/>
          <w:szCs w:val="28"/>
          <w:lang w:bidi="ar-SA"/>
        </w:rPr>
      </w:pPr>
    </w:p>
    <w:p w:rsidR="003A0856" w:rsidRPr="005C364F" w:rsidRDefault="003A0856" w:rsidP="003A0856">
      <w:pPr>
        <w:widowControl/>
        <w:jc w:val="center"/>
        <w:rPr>
          <w:rFonts w:ascii="Times New Roman" w:eastAsia="Times New Roman" w:hAnsi="Times New Roman" w:cs="Times New Roman"/>
          <w:color w:val="auto"/>
          <w:sz w:val="28"/>
          <w:szCs w:val="28"/>
          <w:lang w:bidi="ar-SA"/>
        </w:rPr>
      </w:pPr>
      <w:r w:rsidRPr="005C364F">
        <w:rPr>
          <w:rFonts w:ascii="Times New Roman" w:eastAsia="Times New Roman" w:hAnsi="Times New Roman" w:cs="Times New Roman"/>
          <w:b/>
          <w:bCs/>
          <w:sz w:val="28"/>
          <w:szCs w:val="28"/>
          <w:lang w:bidi="ar-SA"/>
        </w:rPr>
        <w:t>Берёза</w:t>
      </w:r>
    </w:p>
    <w:p w:rsidR="003A0856" w:rsidRPr="005C364F" w:rsidRDefault="003A0856" w:rsidP="003A0856">
      <w:pPr>
        <w:widowControl/>
        <w:ind w:firstLine="709"/>
        <w:jc w:val="both"/>
        <w:rPr>
          <w:rFonts w:ascii="Times New Roman" w:eastAsia="Times New Roman" w:hAnsi="Times New Roman" w:cs="Times New Roman"/>
          <w:color w:val="auto"/>
          <w:sz w:val="28"/>
          <w:szCs w:val="28"/>
          <w:lang w:bidi="ar-SA"/>
        </w:rPr>
      </w:pPr>
      <w:r w:rsidRPr="005C364F">
        <w:rPr>
          <w:rFonts w:ascii="Times New Roman" w:eastAsia="Times New Roman" w:hAnsi="Times New Roman" w:cs="Times New Roman"/>
          <w:sz w:val="28"/>
          <w:szCs w:val="28"/>
          <w:lang w:bidi="ar-SA"/>
        </w:rPr>
        <w:t>Я люблю смотреть на берёзу за моим окном.</w:t>
      </w:r>
    </w:p>
    <w:p w:rsidR="003A0856" w:rsidRPr="005C364F" w:rsidRDefault="003A0856" w:rsidP="003A0856">
      <w:pPr>
        <w:widowControl/>
        <w:ind w:firstLine="709"/>
        <w:jc w:val="both"/>
        <w:rPr>
          <w:rFonts w:ascii="Times New Roman" w:eastAsia="Times New Roman" w:hAnsi="Times New Roman" w:cs="Times New Roman"/>
          <w:color w:val="auto"/>
          <w:sz w:val="28"/>
          <w:szCs w:val="28"/>
          <w:lang w:bidi="ar-SA"/>
        </w:rPr>
      </w:pPr>
      <w:r w:rsidRPr="005C364F">
        <w:rPr>
          <w:rFonts w:ascii="Times New Roman" w:eastAsia="Times New Roman" w:hAnsi="Times New Roman" w:cs="Times New Roman"/>
          <w:sz w:val="28"/>
          <w:szCs w:val="28"/>
          <w:lang w:bidi="ar-SA"/>
        </w:rPr>
        <w:t>Зимой она покрыта серебристым снегом. После снегопада ее гибкие ветви опускаются до самой земли. Красногрудые снегири садятся на берёзу, и снег с веток падает.</w:t>
      </w:r>
    </w:p>
    <w:p w:rsidR="003A0856" w:rsidRPr="005C364F" w:rsidRDefault="003A0856" w:rsidP="003A0856">
      <w:pPr>
        <w:widowControl/>
        <w:ind w:firstLine="709"/>
        <w:jc w:val="both"/>
        <w:rPr>
          <w:rFonts w:ascii="Times New Roman" w:eastAsia="Times New Roman" w:hAnsi="Times New Roman" w:cs="Times New Roman"/>
          <w:color w:val="auto"/>
          <w:sz w:val="28"/>
          <w:szCs w:val="28"/>
          <w:lang w:bidi="ar-SA"/>
        </w:rPr>
      </w:pPr>
      <w:r w:rsidRPr="005C364F">
        <w:rPr>
          <w:rFonts w:ascii="Times New Roman" w:eastAsia="Times New Roman" w:hAnsi="Times New Roman" w:cs="Times New Roman"/>
          <w:sz w:val="28"/>
          <w:szCs w:val="28"/>
          <w:lang w:bidi="ar-SA"/>
        </w:rPr>
        <w:lastRenderedPageBreak/>
        <w:t>Весной на берёзке появляются клейкие листочки. Маленькие зелёные серёжки украшают ее тонкие веточки.</w:t>
      </w:r>
    </w:p>
    <w:p w:rsidR="003A0856" w:rsidRPr="005C364F" w:rsidRDefault="003A0856" w:rsidP="003A0856">
      <w:pPr>
        <w:widowControl/>
        <w:ind w:firstLine="709"/>
        <w:jc w:val="both"/>
        <w:rPr>
          <w:rFonts w:ascii="Times New Roman" w:eastAsia="Times New Roman" w:hAnsi="Times New Roman" w:cs="Times New Roman"/>
          <w:color w:val="auto"/>
          <w:sz w:val="28"/>
          <w:szCs w:val="28"/>
          <w:lang w:bidi="ar-SA"/>
        </w:rPr>
      </w:pPr>
      <w:r w:rsidRPr="005C364F">
        <w:rPr>
          <w:rFonts w:ascii="Times New Roman" w:eastAsia="Times New Roman" w:hAnsi="Times New Roman" w:cs="Times New Roman"/>
          <w:sz w:val="28"/>
          <w:szCs w:val="28"/>
          <w:lang w:bidi="ar-SA"/>
        </w:rPr>
        <w:t>Лето - чудесное время года. Летом берёза одевается в пышный зелёный наряд.</w:t>
      </w:r>
    </w:p>
    <w:p w:rsidR="003A0856" w:rsidRPr="005C364F" w:rsidRDefault="003A0856" w:rsidP="003A0856">
      <w:pPr>
        <w:widowControl/>
        <w:ind w:firstLine="709"/>
        <w:jc w:val="both"/>
        <w:rPr>
          <w:rFonts w:ascii="Times New Roman" w:eastAsia="Times New Roman" w:hAnsi="Times New Roman" w:cs="Times New Roman"/>
          <w:color w:val="auto"/>
          <w:sz w:val="28"/>
          <w:szCs w:val="28"/>
          <w:lang w:bidi="ar-SA"/>
        </w:rPr>
      </w:pPr>
      <w:r w:rsidRPr="005C364F">
        <w:rPr>
          <w:rFonts w:ascii="Times New Roman" w:eastAsia="Times New Roman" w:hAnsi="Times New Roman" w:cs="Times New Roman"/>
          <w:sz w:val="28"/>
          <w:szCs w:val="28"/>
          <w:lang w:bidi="ar-SA"/>
        </w:rPr>
        <w:t>Осенью этот наряд становится ярким и пёстрым. В кудрявой зелени появляются жёлтые пряди.</w:t>
      </w:r>
    </w:p>
    <w:p w:rsidR="003A0856" w:rsidRPr="005C364F" w:rsidRDefault="003A0856" w:rsidP="003A0856">
      <w:pPr>
        <w:widowControl/>
        <w:ind w:firstLine="709"/>
        <w:jc w:val="both"/>
        <w:rPr>
          <w:rFonts w:ascii="Times New Roman" w:eastAsia="Times New Roman" w:hAnsi="Times New Roman" w:cs="Times New Roman"/>
          <w:sz w:val="28"/>
          <w:szCs w:val="28"/>
          <w:lang w:bidi="ar-SA"/>
        </w:rPr>
      </w:pPr>
      <w:r w:rsidRPr="005C364F">
        <w:rPr>
          <w:rFonts w:ascii="Times New Roman" w:eastAsia="Times New Roman" w:hAnsi="Times New Roman" w:cs="Times New Roman"/>
          <w:sz w:val="28"/>
          <w:szCs w:val="28"/>
          <w:lang w:bidi="ar-SA"/>
        </w:rPr>
        <w:t>Хороша русская берёза в любое время года!</w:t>
      </w:r>
    </w:p>
    <w:p w:rsidR="003A0856" w:rsidRPr="005C364F" w:rsidRDefault="003A0856" w:rsidP="003A0856">
      <w:pPr>
        <w:widowControl/>
        <w:ind w:firstLine="709"/>
        <w:jc w:val="both"/>
        <w:rPr>
          <w:rFonts w:ascii="Times New Roman" w:eastAsia="Times New Roman" w:hAnsi="Times New Roman" w:cs="Times New Roman"/>
          <w:color w:val="auto"/>
          <w:sz w:val="28"/>
          <w:szCs w:val="28"/>
          <w:lang w:bidi="ar-SA"/>
        </w:rPr>
      </w:pPr>
    </w:p>
    <w:p w:rsidR="003A0856" w:rsidRPr="005C364F" w:rsidRDefault="003A0856" w:rsidP="003A0856">
      <w:pPr>
        <w:widowControl/>
        <w:jc w:val="center"/>
        <w:rPr>
          <w:rFonts w:ascii="Times New Roman" w:eastAsia="Times New Roman" w:hAnsi="Times New Roman" w:cs="Times New Roman"/>
          <w:color w:val="auto"/>
          <w:sz w:val="28"/>
          <w:szCs w:val="28"/>
          <w:lang w:bidi="ar-SA"/>
        </w:rPr>
      </w:pPr>
      <w:r w:rsidRPr="005C364F">
        <w:rPr>
          <w:rFonts w:ascii="Times New Roman" w:eastAsia="Times New Roman" w:hAnsi="Times New Roman" w:cs="Times New Roman"/>
          <w:b/>
          <w:bCs/>
          <w:sz w:val="28"/>
          <w:szCs w:val="28"/>
          <w:lang w:bidi="ar-SA"/>
        </w:rPr>
        <w:t>Языковой анализ текста</w:t>
      </w:r>
    </w:p>
    <w:p w:rsidR="003A0856" w:rsidRPr="005C364F" w:rsidRDefault="003A0856" w:rsidP="003A0856">
      <w:pPr>
        <w:widowControl/>
        <w:numPr>
          <w:ilvl w:val="0"/>
          <w:numId w:val="8"/>
        </w:numPr>
        <w:tabs>
          <w:tab w:val="left" w:pos="426"/>
        </w:tabs>
        <w:jc w:val="both"/>
        <w:rPr>
          <w:rFonts w:ascii="Times New Roman" w:eastAsia="Times New Roman" w:hAnsi="Times New Roman" w:cs="Times New Roman"/>
          <w:sz w:val="28"/>
          <w:szCs w:val="28"/>
          <w:lang w:bidi="ar-SA"/>
        </w:rPr>
      </w:pPr>
      <w:r w:rsidRPr="005C364F">
        <w:rPr>
          <w:rFonts w:ascii="Times New Roman" w:eastAsia="Times New Roman" w:hAnsi="Times New Roman" w:cs="Times New Roman"/>
          <w:sz w:val="28"/>
          <w:szCs w:val="28"/>
          <w:lang w:bidi="ar-SA"/>
        </w:rPr>
        <w:t xml:space="preserve">Выделите корни с безударными проверяемыми безударными гласными в словах </w:t>
      </w:r>
      <w:proofErr w:type="spellStart"/>
      <w:r w:rsidRPr="005C364F">
        <w:rPr>
          <w:rFonts w:ascii="Times New Roman" w:eastAsia="Times New Roman" w:hAnsi="Times New Roman" w:cs="Times New Roman"/>
          <w:sz w:val="28"/>
          <w:szCs w:val="28"/>
          <w:lang w:bidi="ar-SA"/>
        </w:rPr>
        <w:t>предложения</w:t>
      </w:r>
      <w:proofErr w:type="gramStart"/>
      <w:r w:rsidRPr="005C364F">
        <w:rPr>
          <w:rFonts w:ascii="Times New Roman" w:eastAsia="Times New Roman" w:hAnsi="Times New Roman" w:cs="Times New Roman"/>
          <w:sz w:val="28"/>
          <w:szCs w:val="28"/>
          <w:lang w:bidi="ar-SA"/>
        </w:rPr>
        <w:t>.</w:t>
      </w:r>
      <w:r w:rsidRPr="005C364F">
        <w:rPr>
          <w:rFonts w:ascii="Times New Roman" w:eastAsia="Times New Roman" w:hAnsi="Times New Roman" w:cs="Times New Roman"/>
          <w:i/>
          <w:sz w:val="28"/>
          <w:szCs w:val="28"/>
          <w:lang w:bidi="ar-SA"/>
        </w:rPr>
        <w:t>В</w:t>
      </w:r>
      <w:proofErr w:type="gramEnd"/>
      <w:r w:rsidRPr="005C364F">
        <w:rPr>
          <w:rFonts w:ascii="Times New Roman" w:eastAsia="Times New Roman" w:hAnsi="Times New Roman" w:cs="Times New Roman"/>
          <w:i/>
          <w:sz w:val="28"/>
          <w:szCs w:val="28"/>
          <w:lang w:bidi="ar-SA"/>
        </w:rPr>
        <w:t>есной</w:t>
      </w:r>
      <w:proofErr w:type="spellEnd"/>
      <w:r w:rsidRPr="005C364F">
        <w:rPr>
          <w:rFonts w:ascii="Times New Roman" w:eastAsia="Times New Roman" w:hAnsi="Times New Roman" w:cs="Times New Roman"/>
          <w:i/>
          <w:sz w:val="28"/>
          <w:szCs w:val="28"/>
          <w:lang w:bidi="ar-SA"/>
        </w:rPr>
        <w:t xml:space="preserve"> на берёзке появляются клейкие листочки. </w:t>
      </w:r>
      <w:r w:rsidRPr="005C364F">
        <w:rPr>
          <w:rFonts w:ascii="Times New Roman" w:eastAsia="Times New Roman" w:hAnsi="Times New Roman" w:cs="Times New Roman"/>
          <w:sz w:val="28"/>
          <w:szCs w:val="28"/>
          <w:lang w:bidi="ar-SA"/>
        </w:rPr>
        <w:t>Укажите проверочные слова или формы.</w:t>
      </w:r>
    </w:p>
    <w:p w:rsidR="003A0856" w:rsidRPr="005C364F" w:rsidRDefault="003A0856" w:rsidP="003A0856">
      <w:pPr>
        <w:widowControl/>
        <w:numPr>
          <w:ilvl w:val="0"/>
          <w:numId w:val="8"/>
        </w:numPr>
        <w:tabs>
          <w:tab w:val="left" w:pos="426"/>
        </w:tabs>
        <w:jc w:val="both"/>
        <w:rPr>
          <w:rFonts w:ascii="Times New Roman" w:eastAsia="Times New Roman" w:hAnsi="Times New Roman" w:cs="Times New Roman"/>
          <w:sz w:val="28"/>
          <w:szCs w:val="28"/>
          <w:lang w:bidi="ar-SA"/>
        </w:rPr>
      </w:pPr>
      <w:r w:rsidRPr="005C364F">
        <w:rPr>
          <w:rFonts w:ascii="Times New Roman" w:eastAsia="Times New Roman" w:hAnsi="Times New Roman" w:cs="Times New Roman"/>
          <w:sz w:val="28"/>
          <w:szCs w:val="28"/>
          <w:lang w:bidi="ar-SA"/>
        </w:rPr>
        <w:t>Выпишите из предложений второго абзаца однокоренные слова.</w:t>
      </w:r>
    </w:p>
    <w:p w:rsidR="003A0856" w:rsidRPr="005C364F" w:rsidRDefault="003A0856" w:rsidP="003A0856">
      <w:pPr>
        <w:widowControl/>
        <w:numPr>
          <w:ilvl w:val="0"/>
          <w:numId w:val="8"/>
        </w:numPr>
        <w:tabs>
          <w:tab w:val="left" w:pos="426"/>
        </w:tabs>
        <w:jc w:val="both"/>
        <w:rPr>
          <w:rFonts w:ascii="Times New Roman" w:eastAsia="Times New Roman" w:hAnsi="Times New Roman" w:cs="Times New Roman"/>
          <w:sz w:val="28"/>
          <w:szCs w:val="28"/>
          <w:lang w:bidi="ar-SA"/>
        </w:rPr>
      </w:pPr>
      <w:r w:rsidRPr="005C364F">
        <w:rPr>
          <w:rFonts w:ascii="Times New Roman" w:eastAsia="Times New Roman" w:hAnsi="Times New Roman" w:cs="Times New Roman"/>
          <w:sz w:val="28"/>
          <w:szCs w:val="28"/>
          <w:lang w:bidi="ar-SA"/>
        </w:rPr>
        <w:t xml:space="preserve">Проведите фонетический разбор существительных </w:t>
      </w:r>
      <w:r w:rsidRPr="005C364F">
        <w:rPr>
          <w:rFonts w:ascii="Times New Roman" w:eastAsia="Times New Roman" w:hAnsi="Times New Roman" w:cs="Times New Roman"/>
          <w:i/>
          <w:sz w:val="28"/>
          <w:szCs w:val="28"/>
          <w:lang w:bidi="ar-SA"/>
        </w:rPr>
        <w:t>берёзка</w:t>
      </w:r>
      <w:r w:rsidRPr="005C364F">
        <w:rPr>
          <w:rFonts w:ascii="Times New Roman" w:eastAsia="Times New Roman" w:hAnsi="Times New Roman" w:cs="Times New Roman"/>
          <w:sz w:val="28"/>
          <w:szCs w:val="28"/>
          <w:lang w:bidi="ar-SA"/>
        </w:rPr>
        <w:t xml:space="preserve"> (1 вариант)</w:t>
      </w:r>
      <w:proofErr w:type="gramStart"/>
      <w:r w:rsidRPr="005C364F">
        <w:rPr>
          <w:rFonts w:ascii="Times New Roman" w:eastAsia="Times New Roman" w:hAnsi="Times New Roman" w:cs="Times New Roman"/>
          <w:sz w:val="28"/>
          <w:szCs w:val="28"/>
          <w:lang w:bidi="ar-SA"/>
        </w:rPr>
        <w:t>,</w:t>
      </w:r>
      <w:r w:rsidRPr="005C364F">
        <w:rPr>
          <w:rFonts w:ascii="Times New Roman" w:eastAsia="Times New Roman" w:hAnsi="Times New Roman" w:cs="Times New Roman"/>
          <w:i/>
          <w:sz w:val="28"/>
          <w:szCs w:val="28"/>
          <w:lang w:bidi="ar-SA"/>
        </w:rPr>
        <w:t>с</w:t>
      </w:r>
      <w:proofErr w:type="gramEnd"/>
      <w:r w:rsidRPr="005C364F">
        <w:rPr>
          <w:rFonts w:ascii="Times New Roman" w:eastAsia="Times New Roman" w:hAnsi="Times New Roman" w:cs="Times New Roman"/>
          <w:i/>
          <w:sz w:val="28"/>
          <w:szCs w:val="28"/>
          <w:lang w:bidi="ar-SA"/>
        </w:rPr>
        <w:t>ерёжка</w:t>
      </w:r>
      <w:r w:rsidRPr="005C364F">
        <w:rPr>
          <w:rFonts w:ascii="Times New Roman" w:eastAsia="Times New Roman" w:hAnsi="Times New Roman" w:cs="Times New Roman"/>
          <w:sz w:val="28"/>
          <w:szCs w:val="28"/>
          <w:lang w:bidi="ar-SA"/>
        </w:rPr>
        <w:t xml:space="preserve"> (2 вариант).</w:t>
      </w:r>
    </w:p>
    <w:p w:rsidR="003A0856" w:rsidRPr="005C364F" w:rsidRDefault="003A0856" w:rsidP="003A0856">
      <w:pPr>
        <w:jc w:val="both"/>
        <w:rPr>
          <w:rFonts w:ascii="Times New Roman" w:hAnsi="Times New Roman" w:cs="Times New Roman"/>
          <w:sz w:val="28"/>
          <w:szCs w:val="28"/>
        </w:rPr>
      </w:pPr>
    </w:p>
    <w:p w:rsidR="006649FF" w:rsidRPr="005C364F" w:rsidRDefault="006649FF" w:rsidP="003A0856">
      <w:pPr>
        <w:jc w:val="both"/>
        <w:rPr>
          <w:rFonts w:ascii="Times New Roman" w:hAnsi="Times New Roman" w:cs="Times New Roman"/>
          <w:sz w:val="28"/>
          <w:szCs w:val="28"/>
        </w:rPr>
      </w:pPr>
    </w:p>
    <w:p w:rsidR="006649FF" w:rsidRPr="005C364F" w:rsidRDefault="006649FF" w:rsidP="003A0856">
      <w:pPr>
        <w:jc w:val="both"/>
        <w:rPr>
          <w:rFonts w:ascii="Times New Roman" w:hAnsi="Times New Roman" w:cs="Times New Roman"/>
          <w:sz w:val="28"/>
          <w:szCs w:val="28"/>
        </w:rPr>
      </w:pPr>
    </w:p>
    <w:p w:rsidR="006649FF" w:rsidRPr="005C364F" w:rsidRDefault="006649FF" w:rsidP="006649FF">
      <w:pPr>
        <w:ind w:left="-540"/>
        <w:jc w:val="center"/>
        <w:rPr>
          <w:b/>
          <w:sz w:val="28"/>
          <w:szCs w:val="28"/>
        </w:rPr>
      </w:pPr>
      <w:r w:rsidRPr="005C364F">
        <w:rPr>
          <w:b/>
          <w:sz w:val="28"/>
          <w:szCs w:val="28"/>
        </w:rPr>
        <w:t xml:space="preserve">Итоговая контрольная работа </w:t>
      </w:r>
    </w:p>
    <w:p w:rsidR="006649FF" w:rsidRPr="005C364F" w:rsidRDefault="006649FF" w:rsidP="006649FF">
      <w:pPr>
        <w:ind w:left="-540"/>
        <w:jc w:val="center"/>
        <w:rPr>
          <w:b/>
          <w:sz w:val="28"/>
          <w:szCs w:val="28"/>
        </w:rPr>
      </w:pPr>
      <w:r w:rsidRPr="005C364F">
        <w:rPr>
          <w:b/>
          <w:sz w:val="28"/>
          <w:szCs w:val="28"/>
        </w:rPr>
        <w:t>Высокий уровень подготовки</w:t>
      </w:r>
    </w:p>
    <w:p w:rsidR="006649FF" w:rsidRPr="005C364F" w:rsidRDefault="006649FF" w:rsidP="006649FF">
      <w:pPr>
        <w:ind w:left="-540"/>
        <w:jc w:val="center"/>
        <w:rPr>
          <w:sz w:val="28"/>
          <w:szCs w:val="28"/>
        </w:rPr>
      </w:pPr>
      <w:r w:rsidRPr="005C364F">
        <w:rPr>
          <w:sz w:val="28"/>
          <w:szCs w:val="28"/>
        </w:rPr>
        <w:t xml:space="preserve"> </w:t>
      </w:r>
    </w:p>
    <w:p w:rsidR="006649FF" w:rsidRPr="005C364F" w:rsidRDefault="006649FF" w:rsidP="006649FF">
      <w:pPr>
        <w:ind w:left="-142"/>
        <w:jc w:val="both"/>
        <w:rPr>
          <w:rFonts w:ascii="Times New Roman" w:hAnsi="Times New Roman" w:cs="Times New Roman"/>
          <w:sz w:val="28"/>
          <w:szCs w:val="28"/>
        </w:rPr>
      </w:pPr>
      <w:r w:rsidRPr="005C364F">
        <w:rPr>
          <w:rFonts w:ascii="Times New Roman" w:hAnsi="Times New Roman" w:cs="Times New Roman"/>
          <w:sz w:val="28"/>
          <w:szCs w:val="28"/>
        </w:rPr>
        <w:t>К дому Чайковских подступали белые берёзы. Берёзовые рощи росли вокруг озера. Однажды мальчик увидел раненую берёзку. Из надреза на коре сочилась влага. Мальчик вскрикнул, зажал рану рукой, заклеил листьями, замазал глиной. Он гладил атласную кору берёзы и шептал: «Потерпите, пожалуйста. Сейчас всё пройдёт».</w:t>
      </w:r>
    </w:p>
    <w:p w:rsidR="006649FF" w:rsidRPr="005C364F" w:rsidRDefault="006649FF" w:rsidP="006649FF">
      <w:pPr>
        <w:ind w:left="-142"/>
        <w:jc w:val="both"/>
        <w:rPr>
          <w:rFonts w:ascii="Times New Roman" w:hAnsi="Times New Roman" w:cs="Times New Roman"/>
          <w:sz w:val="28"/>
          <w:szCs w:val="28"/>
        </w:rPr>
      </w:pPr>
      <w:r w:rsidRPr="005C364F">
        <w:rPr>
          <w:rFonts w:ascii="Times New Roman" w:hAnsi="Times New Roman" w:cs="Times New Roman"/>
          <w:sz w:val="28"/>
          <w:szCs w:val="28"/>
        </w:rPr>
        <w:t xml:space="preserve">Через много лет он будет ездить с концертами по всему миру. Гения русской и мировой культуры будут встречать с восхищением везде: в Германии, во Франции, в Англии, в Америке. И везде Пётр Ильич Чайковский будет тосковать по России, по её белым берёзам. </w:t>
      </w:r>
    </w:p>
    <w:p w:rsidR="006649FF" w:rsidRPr="005C364F" w:rsidRDefault="006649FF" w:rsidP="006649FF">
      <w:pPr>
        <w:ind w:left="-142"/>
        <w:jc w:val="both"/>
        <w:rPr>
          <w:rFonts w:ascii="Times New Roman" w:hAnsi="Times New Roman" w:cs="Times New Roman"/>
          <w:sz w:val="28"/>
          <w:szCs w:val="28"/>
        </w:rPr>
      </w:pPr>
      <w:r w:rsidRPr="005C364F">
        <w:rPr>
          <w:rFonts w:ascii="Times New Roman" w:hAnsi="Times New Roman" w:cs="Times New Roman"/>
          <w:sz w:val="28"/>
          <w:szCs w:val="28"/>
        </w:rPr>
        <w:t xml:space="preserve">Берёза для композитора – лик Родины, а светлый ропот ветвей – приветный голос России. (По С. </w:t>
      </w:r>
      <w:proofErr w:type="gramStart"/>
      <w:r w:rsidRPr="005C364F">
        <w:rPr>
          <w:rFonts w:ascii="Times New Roman" w:hAnsi="Times New Roman" w:cs="Times New Roman"/>
          <w:sz w:val="28"/>
          <w:szCs w:val="28"/>
        </w:rPr>
        <w:t>Романовскому</w:t>
      </w:r>
      <w:proofErr w:type="gramEnd"/>
      <w:r w:rsidRPr="005C364F">
        <w:rPr>
          <w:rFonts w:ascii="Times New Roman" w:hAnsi="Times New Roman" w:cs="Times New Roman"/>
          <w:sz w:val="28"/>
          <w:szCs w:val="28"/>
        </w:rPr>
        <w:t>)</w:t>
      </w:r>
      <w:r w:rsidRPr="005C364F">
        <w:rPr>
          <w:rFonts w:ascii="Times New Roman" w:hAnsi="Times New Roman" w:cs="Times New Roman"/>
          <w:sz w:val="28"/>
          <w:szCs w:val="28"/>
        </w:rPr>
        <w:tab/>
      </w:r>
      <w:r w:rsidRPr="005C364F">
        <w:rPr>
          <w:rFonts w:ascii="Times New Roman" w:hAnsi="Times New Roman" w:cs="Times New Roman"/>
          <w:sz w:val="28"/>
          <w:szCs w:val="28"/>
        </w:rPr>
        <w:tab/>
      </w:r>
      <w:r w:rsidRPr="005C364F">
        <w:rPr>
          <w:rFonts w:ascii="Times New Roman" w:hAnsi="Times New Roman" w:cs="Times New Roman"/>
          <w:sz w:val="28"/>
          <w:szCs w:val="28"/>
        </w:rPr>
        <w:tab/>
      </w:r>
      <w:r w:rsidRPr="005C364F">
        <w:rPr>
          <w:rFonts w:ascii="Times New Roman" w:hAnsi="Times New Roman" w:cs="Times New Roman"/>
          <w:sz w:val="28"/>
          <w:szCs w:val="28"/>
        </w:rPr>
        <w:tab/>
      </w:r>
      <w:r w:rsidRPr="005C364F">
        <w:rPr>
          <w:rFonts w:ascii="Times New Roman" w:hAnsi="Times New Roman" w:cs="Times New Roman"/>
          <w:sz w:val="28"/>
          <w:szCs w:val="28"/>
        </w:rPr>
        <w:tab/>
      </w:r>
      <w:r w:rsidRPr="005C364F">
        <w:rPr>
          <w:rFonts w:ascii="Times New Roman" w:hAnsi="Times New Roman" w:cs="Times New Roman"/>
          <w:sz w:val="28"/>
          <w:szCs w:val="28"/>
        </w:rPr>
        <w:tab/>
        <w:t>(97 слов)</w:t>
      </w:r>
    </w:p>
    <w:p w:rsidR="006649FF" w:rsidRPr="005C364F" w:rsidRDefault="006649FF" w:rsidP="006649FF">
      <w:pPr>
        <w:widowControl/>
        <w:numPr>
          <w:ilvl w:val="3"/>
          <w:numId w:val="9"/>
        </w:numPr>
        <w:ind w:firstLine="0"/>
        <w:jc w:val="both"/>
        <w:rPr>
          <w:rFonts w:ascii="Times New Roman" w:hAnsi="Times New Roman" w:cs="Times New Roman"/>
          <w:sz w:val="28"/>
          <w:szCs w:val="28"/>
        </w:rPr>
      </w:pPr>
      <w:r w:rsidRPr="005C364F">
        <w:rPr>
          <w:rFonts w:ascii="Times New Roman" w:hAnsi="Times New Roman" w:cs="Times New Roman"/>
          <w:sz w:val="28"/>
          <w:szCs w:val="28"/>
        </w:rPr>
        <w:t xml:space="preserve">Определите тему и идею текста. </w:t>
      </w:r>
    </w:p>
    <w:p w:rsidR="006649FF" w:rsidRPr="005C364F" w:rsidRDefault="006649FF" w:rsidP="006649FF">
      <w:pPr>
        <w:widowControl/>
        <w:numPr>
          <w:ilvl w:val="3"/>
          <w:numId w:val="9"/>
        </w:numPr>
        <w:ind w:firstLine="0"/>
        <w:jc w:val="both"/>
        <w:rPr>
          <w:rFonts w:ascii="Times New Roman" w:hAnsi="Times New Roman" w:cs="Times New Roman"/>
          <w:sz w:val="28"/>
          <w:szCs w:val="28"/>
        </w:rPr>
      </w:pPr>
      <w:r w:rsidRPr="005C364F">
        <w:rPr>
          <w:rFonts w:ascii="Times New Roman" w:hAnsi="Times New Roman" w:cs="Times New Roman"/>
          <w:sz w:val="28"/>
          <w:szCs w:val="28"/>
        </w:rPr>
        <w:t xml:space="preserve">Выпишите из текста пять слов с орфограммами, изученными в течение года. Орфограммы обозначьте. </w:t>
      </w:r>
    </w:p>
    <w:p w:rsidR="006649FF" w:rsidRPr="005C364F" w:rsidRDefault="006649FF" w:rsidP="006649FF">
      <w:pPr>
        <w:widowControl/>
        <w:numPr>
          <w:ilvl w:val="3"/>
          <w:numId w:val="9"/>
        </w:numPr>
        <w:ind w:firstLine="0"/>
        <w:jc w:val="both"/>
        <w:rPr>
          <w:rFonts w:ascii="Times New Roman" w:hAnsi="Times New Roman" w:cs="Times New Roman"/>
          <w:sz w:val="28"/>
          <w:szCs w:val="28"/>
        </w:rPr>
      </w:pPr>
      <w:proofErr w:type="gramStart"/>
      <w:r w:rsidRPr="005C364F">
        <w:rPr>
          <w:rFonts w:ascii="Times New Roman" w:hAnsi="Times New Roman" w:cs="Times New Roman"/>
          <w:sz w:val="28"/>
          <w:szCs w:val="28"/>
        </w:rPr>
        <w:t xml:space="preserve">Укажите морфемный состав слов </w:t>
      </w:r>
      <w:r w:rsidRPr="005C364F">
        <w:rPr>
          <w:rFonts w:ascii="Times New Roman" w:hAnsi="Times New Roman" w:cs="Times New Roman"/>
          <w:i/>
          <w:sz w:val="28"/>
          <w:szCs w:val="28"/>
        </w:rPr>
        <w:t>подступали</w:t>
      </w:r>
      <w:proofErr w:type="gramEnd"/>
      <w:r w:rsidRPr="005C364F">
        <w:rPr>
          <w:rFonts w:ascii="Times New Roman" w:hAnsi="Times New Roman" w:cs="Times New Roman"/>
          <w:i/>
          <w:sz w:val="28"/>
          <w:szCs w:val="28"/>
        </w:rPr>
        <w:t xml:space="preserve"> </w:t>
      </w:r>
      <w:r w:rsidRPr="005C364F">
        <w:rPr>
          <w:rFonts w:ascii="Times New Roman" w:hAnsi="Times New Roman" w:cs="Times New Roman"/>
          <w:sz w:val="28"/>
          <w:szCs w:val="28"/>
        </w:rPr>
        <w:t xml:space="preserve">(1 вариант), </w:t>
      </w:r>
      <w:r w:rsidRPr="005C364F">
        <w:rPr>
          <w:rFonts w:ascii="Times New Roman" w:hAnsi="Times New Roman" w:cs="Times New Roman"/>
          <w:i/>
          <w:sz w:val="28"/>
          <w:szCs w:val="28"/>
        </w:rPr>
        <w:t xml:space="preserve">вскрикнул </w:t>
      </w:r>
      <w:r w:rsidRPr="005C364F">
        <w:rPr>
          <w:rFonts w:ascii="Times New Roman" w:hAnsi="Times New Roman" w:cs="Times New Roman"/>
          <w:sz w:val="28"/>
          <w:szCs w:val="28"/>
        </w:rPr>
        <w:t xml:space="preserve">(2 вариант). </w:t>
      </w:r>
    </w:p>
    <w:p w:rsidR="006649FF" w:rsidRPr="005C364F" w:rsidRDefault="006649FF" w:rsidP="006649FF">
      <w:pPr>
        <w:widowControl/>
        <w:numPr>
          <w:ilvl w:val="3"/>
          <w:numId w:val="9"/>
        </w:numPr>
        <w:ind w:firstLine="0"/>
        <w:jc w:val="both"/>
        <w:rPr>
          <w:rFonts w:ascii="Times New Roman" w:hAnsi="Times New Roman" w:cs="Times New Roman"/>
          <w:sz w:val="28"/>
          <w:szCs w:val="28"/>
        </w:rPr>
      </w:pPr>
      <w:r w:rsidRPr="005C364F">
        <w:rPr>
          <w:rFonts w:ascii="Times New Roman" w:hAnsi="Times New Roman" w:cs="Times New Roman"/>
          <w:sz w:val="28"/>
          <w:szCs w:val="28"/>
        </w:rPr>
        <w:t xml:space="preserve">Проведите морфологический разбор форм </w:t>
      </w:r>
      <w:r w:rsidRPr="005C364F">
        <w:rPr>
          <w:rFonts w:ascii="Times New Roman" w:hAnsi="Times New Roman" w:cs="Times New Roman"/>
          <w:i/>
          <w:sz w:val="28"/>
          <w:szCs w:val="28"/>
        </w:rPr>
        <w:t>(к) дому</w:t>
      </w:r>
      <w:r w:rsidRPr="005C364F">
        <w:rPr>
          <w:rFonts w:ascii="Times New Roman" w:hAnsi="Times New Roman" w:cs="Times New Roman"/>
          <w:sz w:val="28"/>
          <w:szCs w:val="28"/>
        </w:rPr>
        <w:t xml:space="preserve"> (1 вариант), </w:t>
      </w:r>
      <w:r w:rsidRPr="005C364F">
        <w:rPr>
          <w:rFonts w:ascii="Times New Roman" w:hAnsi="Times New Roman" w:cs="Times New Roman"/>
          <w:i/>
          <w:sz w:val="28"/>
          <w:szCs w:val="28"/>
        </w:rPr>
        <w:t>(вокруг) озера</w:t>
      </w:r>
      <w:r w:rsidRPr="005C364F">
        <w:rPr>
          <w:rFonts w:ascii="Times New Roman" w:hAnsi="Times New Roman" w:cs="Times New Roman"/>
          <w:sz w:val="28"/>
          <w:szCs w:val="28"/>
        </w:rPr>
        <w:t xml:space="preserve"> (2 вариант). </w:t>
      </w:r>
    </w:p>
    <w:p w:rsidR="006649FF" w:rsidRPr="005C364F" w:rsidRDefault="006649FF" w:rsidP="006649FF">
      <w:pPr>
        <w:widowControl/>
        <w:numPr>
          <w:ilvl w:val="3"/>
          <w:numId w:val="9"/>
        </w:numPr>
        <w:ind w:firstLine="0"/>
        <w:jc w:val="both"/>
        <w:rPr>
          <w:rFonts w:ascii="Times New Roman" w:hAnsi="Times New Roman" w:cs="Times New Roman"/>
          <w:sz w:val="28"/>
          <w:szCs w:val="28"/>
        </w:rPr>
      </w:pPr>
      <w:r w:rsidRPr="005C364F">
        <w:rPr>
          <w:rFonts w:ascii="Times New Roman" w:hAnsi="Times New Roman" w:cs="Times New Roman"/>
          <w:sz w:val="28"/>
          <w:szCs w:val="28"/>
        </w:rPr>
        <w:t>Проведите синтаксический разбор предложения</w:t>
      </w:r>
      <w:proofErr w:type="gramStart"/>
      <w:r w:rsidRPr="005C364F">
        <w:rPr>
          <w:rFonts w:ascii="Times New Roman" w:hAnsi="Times New Roman" w:cs="Times New Roman"/>
          <w:sz w:val="28"/>
          <w:szCs w:val="28"/>
        </w:rPr>
        <w:t xml:space="preserve"> О</w:t>
      </w:r>
      <w:proofErr w:type="gramEnd"/>
      <w:r w:rsidRPr="005C364F">
        <w:rPr>
          <w:rFonts w:ascii="Times New Roman" w:hAnsi="Times New Roman" w:cs="Times New Roman"/>
          <w:sz w:val="28"/>
          <w:szCs w:val="28"/>
        </w:rPr>
        <w:t xml:space="preserve">днажды мальчик увидел раненую берёзу. </w:t>
      </w:r>
    </w:p>
    <w:p w:rsidR="006649FF" w:rsidRPr="005C364F" w:rsidRDefault="006649FF" w:rsidP="006649FF">
      <w:pPr>
        <w:widowControl/>
        <w:numPr>
          <w:ilvl w:val="3"/>
          <w:numId w:val="9"/>
        </w:numPr>
        <w:ind w:firstLine="0"/>
        <w:jc w:val="both"/>
        <w:rPr>
          <w:rFonts w:ascii="Times New Roman" w:hAnsi="Times New Roman" w:cs="Times New Roman"/>
          <w:sz w:val="28"/>
          <w:szCs w:val="28"/>
        </w:rPr>
      </w:pPr>
      <w:r w:rsidRPr="005C364F">
        <w:rPr>
          <w:rFonts w:ascii="Times New Roman" w:hAnsi="Times New Roman" w:cs="Times New Roman"/>
          <w:sz w:val="28"/>
          <w:szCs w:val="28"/>
        </w:rPr>
        <w:t>Подчеркните однородные члены в предложениях третьего абзаца.</w:t>
      </w:r>
    </w:p>
    <w:p w:rsidR="006649FF" w:rsidRPr="005C364F" w:rsidRDefault="006649FF" w:rsidP="006649FF">
      <w:pPr>
        <w:rPr>
          <w:rFonts w:ascii="Times New Roman" w:hAnsi="Times New Roman" w:cs="Times New Roman"/>
          <w:sz w:val="28"/>
          <w:szCs w:val="28"/>
        </w:rPr>
      </w:pPr>
    </w:p>
    <w:p w:rsidR="006649FF" w:rsidRPr="005C364F" w:rsidRDefault="006649FF" w:rsidP="006649FF">
      <w:pPr>
        <w:jc w:val="center"/>
        <w:rPr>
          <w:rFonts w:ascii="Times New Roman" w:hAnsi="Times New Roman" w:cs="Times New Roman"/>
          <w:sz w:val="28"/>
          <w:szCs w:val="28"/>
        </w:rPr>
      </w:pPr>
    </w:p>
    <w:p w:rsidR="006649FF" w:rsidRPr="005C364F" w:rsidRDefault="006649FF" w:rsidP="006649FF">
      <w:pPr>
        <w:ind w:hanging="426"/>
        <w:jc w:val="center"/>
        <w:rPr>
          <w:rFonts w:ascii="Times New Roman" w:hAnsi="Times New Roman" w:cs="Times New Roman"/>
          <w:sz w:val="28"/>
          <w:szCs w:val="28"/>
        </w:rPr>
      </w:pPr>
      <w:r w:rsidRPr="005C364F">
        <w:rPr>
          <w:rFonts w:ascii="Times New Roman" w:hAnsi="Times New Roman" w:cs="Times New Roman"/>
          <w:sz w:val="28"/>
          <w:szCs w:val="28"/>
        </w:rPr>
        <w:lastRenderedPageBreak/>
        <w:t>Средний уровень подготовки</w:t>
      </w:r>
    </w:p>
    <w:p w:rsidR="006649FF" w:rsidRPr="005C364F" w:rsidRDefault="006649FF" w:rsidP="006649FF">
      <w:pPr>
        <w:ind w:hanging="426"/>
        <w:jc w:val="center"/>
        <w:rPr>
          <w:rFonts w:ascii="Times New Roman" w:hAnsi="Times New Roman" w:cs="Times New Roman"/>
          <w:b/>
          <w:sz w:val="28"/>
          <w:szCs w:val="28"/>
        </w:rPr>
      </w:pPr>
      <w:r w:rsidRPr="005C364F">
        <w:rPr>
          <w:rFonts w:ascii="Times New Roman" w:hAnsi="Times New Roman" w:cs="Times New Roman"/>
          <w:b/>
          <w:sz w:val="28"/>
          <w:szCs w:val="28"/>
        </w:rPr>
        <w:t>Контрольный диктант с языковым анализом текста.</w:t>
      </w:r>
    </w:p>
    <w:p w:rsidR="006649FF" w:rsidRPr="005C364F" w:rsidRDefault="006649FF" w:rsidP="006649FF">
      <w:pPr>
        <w:ind w:firstLine="284"/>
        <w:jc w:val="both"/>
        <w:rPr>
          <w:rFonts w:ascii="Times New Roman" w:hAnsi="Times New Roman" w:cs="Times New Roman"/>
          <w:sz w:val="28"/>
          <w:szCs w:val="28"/>
        </w:rPr>
      </w:pPr>
      <w:r w:rsidRPr="005C364F">
        <w:rPr>
          <w:rFonts w:ascii="Times New Roman" w:hAnsi="Times New Roman" w:cs="Times New Roman"/>
          <w:sz w:val="28"/>
          <w:szCs w:val="28"/>
        </w:rPr>
        <w:t xml:space="preserve">Сколько первенцев у природы! Например, первый жаворонок, первая гроза, первый снег. </w:t>
      </w:r>
      <w:r w:rsidRPr="005C364F">
        <w:rPr>
          <w:rFonts w:ascii="Times New Roman" w:hAnsi="Times New Roman" w:cs="Times New Roman"/>
          <w:b/>
          <w:sz w:val="28"/>
          <w:szCs w:val="28"/>
          <w:u w:val="single"/>
        </w:rPr>
        <w:t>Они украшают жизнь, остаются в памяти</w:t>
      </w:r>
      <w:r w:rsidRPr="005C364F">
        <w:rPr>
          <w:rFonts w:ascii="Times New Roman" w:hAnsi="Times New Roman" w:cs="Times New Roman"/>
          <w:sz w:val="28"/>
          <w:szCs w:val="28"/>
        </w:rPr>
        <w:t>. Все любят первые цветы – подснежники.</w:t>
      </w:r>
    </w:p>
    <w:p w:rsidR="006649FF" w:rsidRPr="005C364F" w:rsidRDefault="006649FF" w:rsidP="006649FF">
      <w:pPr>
        <w:ind w:firstLine="284"/>
        <w:jc w:val="both"/>
        <w:rPr>
          <w:rFonts w:ascii="Times New Roman" w:hAnsi="Times New Roman" w:cs="Times New Roman"/>
          <w:sz w:val="28"/>
          <w:szCs w:val="28"/>
        </w:rPr>
      </w:pPr>
      <w:r w:rsidRPr="005C364F">
        <w:rPr>
          <w:rFonts w:ascii="Times New Roman" w:hAnsi="Times New Roman" w:cs="Times New Roman"/>
          <w:sz w:val="28"/>
          <w:szCs w:val="28"/>
        </w:rPr>
        <w:t>Жёлтенький подснежник – мать-и-мачеха. Ещё на реке не тронулся лёд, а на почерневших косогорах из земли вылезли бутоны.</w:t>
      </w:r>
    </w:p>
    <w:p w:rsidR="006649FF" w:rsidRPr="005C364F" w:rsidRDefault="006649FF" w:rsidP="006649FF">
      <w:pPr>
        <w:ind w:firstLine="284"/>
        <w:jc w:val="both"/>
        <w:rPr>
          <w:rFonts w:ascii="Times New Roman" w:hAnsi="Times New Roman" w:cs="Times New Roman"/>
          <w:sz w:val="28"/>
          <w:szCs w:val="28"/>
        </w:rPr>
      </w:pPr>
      <w:proofErr w:type="spellStart"/>
      <w:r w:rsidRPr="005C364F">
        <w:rPr>
          <w:rFonts w:ascii="Times New Roman" w:hAnsi="Times New Roman" w:cs="Times New Roman"/>
          <w:sz w:val="28"/>
          <w:szCs w:val="28"/>
        </w:rPr>
        <w:t>Розовый</w:t>
      </w:r>
      <w:proofErr w:type="spellEnd"/>
      <w:r w:rsidRPr="005C364F">
        <w:rPr>
          <w:rFonts w:ascii="Times New Roman" w:hAnsi="Times New Roman" w:cs="Times New Roman"/>
          <w:sz w:val="28"/>
          <w:szCs w:val="28"/>
        </w:rPr>
        <w:t xml:space="preserve"> подснежник – волчье лыко. Его ароматные цветки расцветают на проталинках в ельниках.</w:t>
      </w:r>
    </w:p>
    <w:p w:rsidR="006649FF" w:rsidRPr="005C364F" w:rsidRDefault="006649FF" w:rsidP="006649FF">
      <w:pPr>
        <w:ind w:firstLine="284"/>
        <w:jc w:val="both"/>
        <w:rPr>
          <w:rFonts w:ascii="Times New Roman" w:hAnsi="Times New Roman" w:cs="Times New Roman"/>
          <w:sz w:val="28"/>
          <w:szCs w:val="28"/>
        </w:rPr>
      </w:pPr>
      <w:r w:rsidRPr="005C364F">
        <w:rPr>
          <w:rFonts w:ascii="Times New Roman" w:hAnsi="Times New Roman" w:cs="Times New Roman"/>
          <w:sz w:val="28"/>
          <w:szCs w:val="28"/>
        </w:rPr>
        <w:t xml:space="preserve">Лиловый подснежник – медуница.  Стебельки её украшают синие, </w:t>
      </w:r>
      <w:proofErr w:type="spellStart"/>
      <w:r w:rsidRPr="005C364F">
        <w:rPr>
          <w:rFonts w:ascii="Times New Roman" w:hAnsi="Times New Roman" w:cs="Times New Roman"/>
          <w:sz w:val="28"/>
          <w:szCs w:val="28"/>
        </w:rPr>
        <w:t>розовые</w:t>
      </w:r>
      <w:proofErr w:type="spellEnd"/>
      <w:r w:rsidRPr="005C364F">
        <w:rPr>
          <w:rFonts w:ascii="Times New Roman" w:hAnsi="Times New Roman" w:cs="Times New Roman"/>
          <w:sz w:val="28"/>
          <w:szCs w:val="28"/>
        </w:rPr>
        <w:t xml:space="preserve"> цветки, которые </w:t>
      </w:r>
      <w:proofErr w:type="gramStart"/>
      <w:r w:rsidRPr="005C364F">
        <w:rPr>
          <w:rFonts w:ascii="Times New Roman" w:hAnsi="Times New Roman" w:cs="Times New Roman"/>
          <w:sz w:val="28"/>
          <w:szCs w:val="28"/>
        </w:rPr>
        <w:t>издали</w:t>
      </w:r>
      <w:proofErr w:type="gramEnd"/>
      <w:r w:rsidRPr="005C364F">
        <w:rPr>
          <w:rFonts w:ascii="Times New Roman" w:hAnsi="Times New Roman" w:cs="Times New Roman"/>
          <w:sz w:val="28"/>
          <w:szCs w:val="28"/>
        </w:rPr>
        <w:t xml:space="preserve"> кажутся лиловыми.</w:t>
      </w:r>
    </w:p>
    <w:p w:rsidR="006649FF" w:rsidRPr="005C364F" w:rsidRDefault="006649FF" w:rsidP="006649FF">
      <w:pPr>
        <w:ind w:firstLine="284"/>
        <w:jc w:val="both"/>
        <w:rPr>
          <w:rFonts w:ascii="Times New Roman" w:hAnsi="Times New Roman" w:cs="Times New Roman"/>
          <w:sz w:val="28"/>
          <w:szCs w:val="28"/>
        </w:rPr>
      </w:pPr>
      <w:r w:rsidRPr="005C364F">
        <w:rPr>
          <w:rFonts w:ascii="Times New Roman" w:hAnsi="Times New Roman" w:cs="Times New Roman"/>
          <w:sz w:val="28"/>
          <w:szCs w:val="28"/>
        </w:rPr>
        <w:t xml:space="preserve">Первенец весны – синяя пролеска. </w:t>
      </w:r>
      <w:r w:rsidRPr="005C364F">
        <w:rPr>
          <w:rFonts w:ascii="Times New Roman" w:hAnsi="Times New Roman" w:cs="Times New Roman"/>
          <w:b/>
          <w:sz w:val="28"/>
          <w:szCs w:val="28"/>
          <w:u w:val="single"/>
        </w:rPr>
        <w:t>Нежные колокольчики на тонком стебельке среди прошлогодней листвы милы и хрупки.</w:t>
      </w:r>
      <w:r w:rsidRPr="005C364F">
        <w:rPr>
          <w:rFonts w:ascii="Times New Roman" w:hAnsi="Times New Roman" w:cs="Times New Roman"/>
          <w:sz w:val="28"/>
          <w:szCs w:val="28"/>
        </w:rPr>
        <w:t xml:space="preserve"> Когда смотришь на эти чудесные цветы,  сердце, конечно, наполняется радостью.  (88 слов).                           (По В.Г. </w:t>
      </w:r>
      <w:proofErr w:type="spellStart"/>
      <w:r w:rsidRPr="005C364F">
        <w:rPr>
          <w:rFonts w:ascii="Times New Roman" w:hAnsi="Times New Roman" w:cs="Times New Roman"/>
          <w:sz w:val="28"/>
          <w:szCs w:val="28"/>
        </w:rPr>
        <w:t>Баркову</w:t>
      </w:r>
      <w:proofErr w:type="spellEnd"/>
      <w:r w:rsidRPr="005C364F">
        <w:rPr>
          <w:rFonts w:ascii="Times New Roman" w:hAnsi="Times New Roman" w:cs="Times New Roman"/>
          <w:sz w:val="28"/>
          <w:szCs w:val="28"/>
        </w:rPr>
        <w:t>)</w:t>
      </w:r>
    </w:p>
    <w:p w:rsidR="006649FF" w:rsidRPr="005C364F" w:rsidRDefault="006649FF" w:rsidP="006649FF">
      <w:pPr>
        <w:ind w:hanging="426"/>
        <w:jc w:val="center"/>
        <w:rPr>
          <w:rFonts w:ascii="Times New Roman" w:hAnsi="Times New Roman" w:cs="Times New Roman"/>
          <w:sz w:val="28"/>
          <w:szCs w:val="28"/>
        </w:rPr>
      </w:pPr>
      <w:r w:rsidRPr="005C364F">
        <w:rPr>
          <w:rFonts w:ascii="Times New Roman" w:hAnsi="Times New Roman" w:cs="Times New Roman"/>
          <w:b/>
          <w:sz w:val="32"/>
          <w:szCs w:val="32"/>
        </w:rPr>
        <w:t>Языковой анализ текста</w:t>
      </w:r>
      <w:r w:rsidRPr="005C364F">
        <w:rPr>
          <w:rFonts w:ascii="Times New Roman" w:hAnsi="Times New Roman" w:cs="Times New Roman"/>
          <w:sz w:val="28"/>
          <w:szCs w:val="28"/>
        </w:rPr>
        <w:t>.</w:t>
      </w:r>
    </w:p>
    <w:p w:rsidR="006649FF" w:rsidRPr="005C364F" w:rsidRDefault="006649FF" w:rsidP="006649FF">
      <w:pPr>
        <w:widowControl/>
        <w:numPr>
          <w:ilvl w:val="0"/>
          <w:numId w:val="10"/>
        </w:numPr>
        <w:ind w:hanging="426"/>
        <w:jc w:val="both"/>
        <w:rPr>
          <w:rFonts w:ascii="Times New Roman" w:hAnsi="Times New Roman" w:cs="Times New Roman"/>
          <w:sz w:val="28"/>
          <w:szCs w:val="28"/>
        </w:rPr>
      </w:pPr>
      <w:r w:rsidRPr="005C364F">
        <w:rPr>
          <w:rFonts w:ascii="Times New Roman" w:hAnsi="Times New Roman" w:cs="Times New Roman"/>
          <w:sz w:val="28"/>
          <w:szCs w:val="28"/>
        </w:rPr>
        <w:t>Озаглавьте текст.</w:t>
      </w:r>
    </w:p>
    <w:p w:rsidR="006649FF" w:rsidRPr="005C364F" w:rsidRDefault="006649FF" w:rsidP="006649FF">
      <w:pPr>
        <w:widowControl/>
        <w:numPr>
          <w:ilvl w:val="0"/>
          <w:numId w:val="10"/>
        </w:numPr>
        <w:ind w:hanging="426"/>
        <w:jc w:val="both"/>
        <w:rPr>
          <w:rFonts w:ascii="Times New Roman" w:hAnsi="Times New Roman" w:cs="Times New Roman"/>
          <w:sz w:val="28"/>
          <w:szCs w:val="28"/>
        </w:rPr>
      </w:pPr>
      <w:r w:rsidRPr="005C364F">
        <w:rPr>
          <w:rFonts w:ascii="Times New Roman" w:hAnsi="Times New Roman" w:cs="Times New Roman"/>
          <w:sz w:val="28"/>
          <w:szCs w:val="28"/>
        </w:rPr>
        <w:t>Выпишите из текста 3 слова на разные орфограммы. Записывайте каждое слово с новой строки, обозначая орфограммы.</w:t>
      </w:r>
    </w:p>
    <w:p w:rsidR="006649FF" w:rsidRPr="005C364F" w:rsidRDefault="006649FF" w:rsidP="006649FF">
      <w:pPr>
        <w:widowControl/>
        <w:numPr>
          <w:ilvl w:val="0"/>
          <w:numId w:val="10"/>
        </w:numPr>
        <w:ind w:hanging="426"/>
        <w:jc w:val="both"/>
        <w:rPr>
          <w:rFonts w:ascii="Times New Roman" w:hAnsi="Times New Roman" w:cs="Times New Roman"/>
          <w:sz w:val="28"/>
          <w:szCs w:val="28"/>
        </w:rPr>
      </w:pPr>
      <w:r w:rsidRPr="005C364F">
        <w:rPr>
          <w:rFonts w:ascii="Times New Roman" w:hAnsi="Times New Roman" w:cs="Times New Roman"/>
          <w:sz w:val="28"/>
          <w:szCs w:val="28"/>
        </w:rPr>
        <w:t>Найдите в тексте сложные предложения. Подчеркните в них грамматические основы.</w:t>
      </w:r>
    </w:p>
    <w:p w:rsidR="006649FF" w:rsidRPr="005C364F" w:rsidRDefault="006649FF" w:rsidP="006649FF">
      <w:pPr>
        <w:widowControl/>
        <w:numPr>
          <w:ilvl w:val="0"/>
          <w:numId w:val="10"/>
        </w:numPr>
        <w:ind w:hanging="426"/>
        <w:jc w:val="both"/>
        <w:rPr>
          <w:rFonts w:ascii="Times New Roman" w:hAnsi="Times New Roman" w:cs="Times New Roman"/>
          <w:sz w:val="28"/>
          <w:szCs w:val="28"/>
        </w:rPr>
      </w:pPr>
      <w:proofErr w:type="gramStart"/>
      <w:r w:rsidRPr="005C364F">
        <w:rPr>
          <w:rFonts w:ascii="Times New Roman" w:hAnsi="Times New Roman" w:cs="Times New Roman"/>
          <w:sz w:val="28"/>
          <w:szCs w:val="28"/>
        </w:rPr>
        <w:t>Проведите синтаксический разбор выделенных предложений (1 вариант - из первого абзаца; 2 вариант -  из пятого абзаца.</w:t>
      </w:r>
      <w:proofErr w:type="gramEnd"/>
    </w:p>
    <w:p w:rsidR="006649FF" w:rsidRPr="005C364F" w:rsidRDefault="006649FF" w:rsidP="003A0856">
      <w:pPr>
        <w:jc w:val="both"/>
        <w:rPr>
          <w:rFonts w:ascii="Times New Roman" w:hAnsi="Times New Roman" w:cs="Times New Roman"/>
          <w:sz w:val="28"/>
          <w:szCs w:val="28"/>
        </w:rPr>
      </w:pPr>
    </w:p>
    <w:p w:rsidR="003A0856" w:rsidRPr="005C364F" w:rsidRDefault="003A0856">
      <w:pPr>
        <w:rPr>
          <w:rFonts w:ascii="Times New Roman" w:hAnsi="Times New Roman" w:cs="Times New Roman"/>
          <w:sz w:val="28"/>
          <w:szCs w:val="28"/>
        </w:rPr>
      </w:pPr>
    </w:p>
    <w:sectPr w:rsidR="003A0856" w:rsidRPr="005C364F" w:rsidSect="005C364F">
      <w:pgSz w:w="16838" w:h="11906" w:orient="landscape"/>
      <w:pgMar w:top="284" w:right="113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E8BD3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1">
    <w:nsid w:val="1EFD7678"/>
    <w:multiLevelType w:val="multilevel"/>
    <w:tmpl w:val="FB9A039A"/>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294788"/>
    <w:multiLevelType w:val="multilevel"/>
    <w:tmpl w:val="C51C3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F910CDA"/>
    <w:multiLevelType w:val="hybridMultilevel"/>
    <w:tmpl w:val="659A3D46"/>
    <w:lvl w:ilvl="0" w:tplc="35E01D68">
      <w:start w:val="1"/>
      <w:numFmt w:val="decimal"/>
      <w:lvlText w:val="%1."/>
      <w:lvlJc w:val="left"/>
      <w:pPr>
        <w:tabs>
          <w:tab w:val="num" w:pos="888"/>
        </w:tabs>
        <w:ind w:left="8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900"/>
        </w:tabs>
        <w:ind w:left="90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273B41"/>
    <w:multiLevelType w:val="hybridMultilevel"/>
    <w:tmpl w:val="A57E7CE2"/>
    <w:lvl w:ilvl="0" w:tplc="04190005">
      <w:start w:val="1"/>
      <w:numFmt w:val="bullet"/>
      <w:lvlText w:val=""/>
      <w:lvlJc w:val="left"/>
      <w:pPr>
        <w:ind w:left="1540" w:hanging="360"/>
      </w:pPr>
      <w:rPr>
        <w:rFonts w:ascii="Wingdings" w:hAnsi="Wingdings"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5">
    <w:nsid w:val="4F0E0EC8"/>
    <w:multiLevelType w:val="multilevel"/>
    <w:tmpl w:val="A9C67A9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642BA0"/>
    <w:multiLevelType w:val="multilevel"/>
    <w:tmpl w:val="89C26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11C0993"/>
    <w:multiLevelType w:val="hybridMultilevel"/>
    <w:tmpl w:val="03CE30CE"/>
    <w:lvl w:ilvl="0" w:tplc="765E4EF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9BB49D6"/>
    <w:multiLevelType w:val="multilevel"/>
    <w:tmpl w:val="A9C67A9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1C2714"/>
    <w:multiLevelType w:val="multilevel"/>
    <w:tmpl w:val="D77681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9"/>
  </w:num>
  <w:num w:numId="4">
    <w:abstractNumId w:val="4"/>
  </w:num>
  <w:num w:numId="5">
    <w:abstractNumId w:val="5"/>
  </w:num>
  <w:num w:numId="6">
    <w:abstractNumId w:val="6"/>
  </w:num>
  <w:num w:numId="7">
    <w:abstractNumId w:val="2"/>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applyBreakingRules/>
  </w:compat>
  <w:rsids>
    <w:rsidRoot w:val="003915E2"/>
    <w:rsid w:val="001E50FB"/>
    <w:rsid w:val="00317ACE"/>
    <w:rsid w:val="0039054C"/>
    <w:rsid w:val="003915E2"/>
    <w:rsid w:val="003A0856"/>
    <w:rsid w:val="0042090F"/>
    <w:rsid w:val="005C364F"/>
    <w:rsid w:val="006649FF"/>
    <w:rsid w:val="00691AD5"/>
    <w:rsid w:val="00725889"/>
    <w:rsid w:val="007D707A"/>
    <w:rsid w:val="00960134"/>
    <w:rsid w:val="00A91683"/>
    <w:rsid w:val="00AB32EE"/>
    <w:rsid w:val="00AD7A9C"/>
    <w:rsid w:val="00B032DC"/>
    <w:rsid w:val="00CA38E0"/>
    <w:rsid w:val="00EB3CAD"/>
    <w:rsid w:val="00F07C65"/>
    <w:rsid w:val="00F41BA3"/>
    <w:rsid w:val="00FD1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15E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915E2"/>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3915E2"/>
    <w:pPr>
      <w:shd w:val="clear" w:color="auto" w:fill="FFFFFF"/>
      <w:spacing w:line="0" w:lineRule="atLeast"/>
    </w:pPr>
    <w:rPr>
      <w:rFonts w:ascii="Times New Roman" w:eastAsia="Times New Roman" w:hAnsi="Times New Roman" w:cs="Times New Roman"/>
      <w:color w:val="auto"/>
      <w:sz w:val="20"/>
      <w:szCs w:val="20"/>
      <w:lang w:eastAsia="en-US" w:bidi="ar-SA"/>
    </w:rPr>
  </w:style>
  <w:style w:type="character" w:customStyle="1" w:styleId="212pt">
    <w:name w:val="Основной текст (2) + 12 pt"/>
    <w:basedOn w:val="2"/>
    <w:rsid w:val="003915E2"/>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BookAntiqua14pt">
    <w:name w:val="Основной текст (2) + Book Antiqua;14 pt;Полужирный"/>
    <w:basedOn w:val="2"/>
    <w:rsid w:val="003915E2"/>
    <w:rPr>
      <w:rFonts w:ascii="Book Antiqua" w:eastAsia="Book Antiqua" w:hAnsi="Book Antiqua" w:cs="Book Antiqua"/>
      <w:b/>
      <w:bCs/>
      <w:color w:val="000000"/>
      <w:spacing w:val="0"/>
      <w:w w:val="100"/>
      <w:position w:val="0"/>
      <w:sz w:val="28"/>
      <w:szCs w:val="28"/>
      <w:shd w:val="clear" w:color="auto" w:fill="FFFFFF"/>
      <w:lang w:val="ru-RU" w:eastAsia="ru-RU" w:bidi="ru-RU"/>
    </w:rPr>
  </w:style>
  <w:style w:type="character" w:customStyle="1" w:styleId="295pt">
    <w:name w:val="Основной текст (2) + 9;5 pt"/>
    <w:basedOn w:val="2"/>
    <w:rsid w:val="003915E2"/>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214pt">
    <w:name w:val="Основной текст (2) + 14 pt;Полужирный"/>
    <w:basedOn w:val="2"/>
    <w:rsid w:val="00FD116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BookAntiqua24pt">
    <w:name w:val="Основной текст (2) + Book Antiqua;24 pt"/>
    <w:basedOn w:val="2"/>
    <w:rsid w:val="00FD1160"/>
    <w:rPr>
      <w:rFonts w:ascii="Book Antiqua" w:eastAsia="Book Antiqua" w:hAnsi="Book Antiqua" w:cs="Book Antiqua"/>
      <w:b w:val="0"/>
      <w:bCs w:val="0"/>
      <w:i w:val="0"/>
      <w:iCs w:val="0"/>
      <w:smallCaps w:val="0"/>
      <w:strike w:val="0"/>
      <w:color w:val="000000"/>
      <w:spacing w:val="0"/>
      <w:w w:val="100"/>
      <w:position w:val="0"/>
      <w:sz w:val="48"/>
      <w:szCs w:val="48"/>
      <w:u w:val="none"/>
      <w:shd w:val="clear" w:color="auto" w:fill="FFFFFF"/>
      <w:lang w:val="ru-RU" w:eastAsia="ru-RU" w:bidi="ru-RU"/>
    </w:rPr>
  </w:style>
  <w:style w:type="character" w:customStyle="1" w:styleId="1">
    <w:name w:val="Заголовок №1_"/>
    <w:basedOn w:val="a0"/>
    <w:link w:val="10"/>
    <w:uiPriority w:val="99"/>
    <w:rsid w:val="0042090F"/>
    <w:rPr>
      <w:rFonts w:ascii="Times New Roman" w:eastAsia="Times New Roman" w:hAnsi="Times New Roman" w:cs="Times New Roman"/>
      <w:b/>
      <w:bCs/>
      <w:shd w:val="clear" w:color="auto" w:fill="FFFFFF"/>
    </w:rPr>
  </w:style>
  <w:style w:type="character" w:customStyle="1" w:styleId="3">
    <w:name w:val="Основной текст (3)_"/>
    <w:basedOn w:val="a0"/>
    <w:link w:val="30"/>
    <w:uiPriority w:val="99"/>
    <w:rsid w:val="0042090F"/>
    <w:rPr>
      <w:rFonts w:ascii="Times New Roman" w:eastAsia="Times New Roman" w:hAnsi="Times New Roman" w:cs="Times New Roman"/>
      <w:b/>
      <w:bCs/>
      <w:shd w:val="clear" w:color="auto" w:fill="FFFFFF"/>
    </w:rPr>
  </w:style>
  <w:style w:type="character" w:customStyle="1" w:styleId="4">
    <w:name w:val="Основной текст (4)_"/>
    <w:basedOn w:val="a0"/>
    <w:link w:val="40"/>
    <w:uiPriority w:val="99"/>
    <w:rsid w:val="0042090F"/>
    <w:rPr>
      <w:rFonts w:ascii="Times New Roman" w:eastAsia="Times New Roman" w:hAnsi="Times New Roman" w:cs="Times New Roman"/>
      <w:b/>
      <w:bCs/>
      <w:sz w:val="40"/>
      <w:szCs w:val="40"/>
      <w:shd w:val="clear" w:color="auto" w:fill="FFFFFF"/>
    </w:rPr>
  </w:style>
  <w:style w:type="character" w:customStyle="1" w:styleId="12">
    <w:name w:val="Заголовок №1 (2)_"/>
    <w:basedOn w:val="a0"/>
    <w:link w:val="120"/>
    <w:rsid w:val="0042090F"/>
    <w:rPr>
      <w:rFonts w:ascii="Times New Roman" w:eastAsia="Times New Roman" w:hAnsi="Times New Roman" w:cs="Times New Roman"/>
      <w:b/>
      <w:bCs/>
      <w:sz w:val="28"/>
      <w:szCs w:val="28"/>
      <w:shd w:val="clear" w:color="auto" w:fill="FFFFFF"/>
    </w:rPr>
  </w:style>
  <w:style w:type="character" w:customStyle="1" w:styleId="121">
    <w:name w:val="Заголовок №1 (2) + Не полужирный"/>
    <w:basedOn w:val="12"/>
    <w:rsid w:val="0042090F"/>
    <w:rPr>
      <w:color w:val="000000"/>
      <w:spacing w:val="0"/>
      <w:w w:val="100"/>
      <w:position w:val="0"/>
      <w:lang w:val="ru-RU" w:eastAsia="ru-RU" w:bidi="ru-RU"/>
    </w:rPr>
  </w:style>
  <w:style w:type="character" w:customStyle="1" w:styleId="21">
    <w:name w:val="Заголовок №2_"/>
    <w:basedOn w:val="a0"/>
    <w:link w:val="22"/>
    <w:uiPriority w:val="99"/>
    <w:rsid w:val="0042090F"/>
    <w:rPr>
      <w:rFonts w:ascii="Times New Roman" w:eastAsia="Times New Roman" w:hAnsi="Times New Roman" w:cs="Times New Roman"/>
      <w:sz w:val="28"/>
      <w:szCs w:val="28"/>
      <w:shd w:val="clear" w:color="auto" w:fill="FFFFFF"/>
    </w:rPr>
  </w:style>
  <w:style w:type="character" w:customStyle="1" w:styleId="23">
    <w:name w:val="Заголовок №2 + Полужирный"/>
    <w:basedOn w:val="21"/>
    <w:rsid w:val="0042090F"/>
    <w:rPr>
      <w:b/>
      <w:bCs/>
      <w:color w:val="000000"/>
      <w:spacing w:val="0"/>
      <w:w w:val="100"/>
      <w:position w:val="0"/>
      <w:lang w:val="ru-RU" w:eastAsia="ru-RU" w:bidi="ru-RU"/>
    </w:rPr>
  </w:style>
  <w:style w:type="character" w:customStyle="1" w:styleId="24">
    <w:name w:val="Основной текст (2) + Полужирный"/>
    <w:basedOn w:val="2"/>
    <w:rsid w:val="0042090F"/>
    <w:rPr>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42090F"/>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uiPriority w:val="99"/>
    <w:rsid w:val="0042090F"/>
    <w:rPr>
      <w:rFonts w:ascii="Times New Roman" w:eastAsia="Times New Roman" w:hAnsi="Times New Roman" w:cs="Times New Roman"/>
      <w:sz w:val="32"/>
      <w:szCs w:val="32"/>
      <w:shd w:val="clear" w:color="auto" w:fill="FFFFFF"/>
    </w:rPr>
  </w:style>
  <w:style w:type="character" w:customStyle="1" w:styleId="617pt0pt">
    <w:name w:val="Основной текст (6) + 17 pt;Полужирный;Интервал 0 pt"/>
    <w:basedOn w:val="6"/>
    <w:rsid w:val="0042090F"/>
    <w:rPr>
      <w:b/>
      <w:bCs/>
      <w:color w:val="000000"/>
      <w:spacing w:val="-10"/>
      <w:w w:val="100"/>
      <w:position w:val="0"/>
      <w:sz w:val="34"/>
      <w:szCs w:val="34"/>
      <w:lang w:val="ru-RU" w:eastAsia="ru-RU" w:bidi="ru-RU"/>
    </w:rPr>
  </w:style>
  <w:style w:type="character" w:customStyle="1" w:styleId="13">
    <w:name w:val="Заголовок №1 (3)_"/>
    <w:basedOn w:val="a0"/>
    <w:link w:val="130"/>
    <w:rsid w:val="0042090F"/>
    <w:rPr>
      <w:rFonts w:ascii="Times New Roman" w:eastAsia="Times New Roman" w:hAnsi="Times New Roman" w:cs="Times New Roman"/>
      <w:sz w:val="32"/>
      <w:szCs w:val="32"/>
      <w:shd w:val="clear" w:color="auto" w:fill="FFFFFF"/>
    </w:rPr>
  </w:style>
  <w:style w:type="character" w:customStyle="1" w:styleId="7">
    <w:name w:val="Основной текст (7)_"/>
    <w:basedOn w:val="a0"/>
    <w:link w:val="70"/>
    <w:rsid w:val="0042090F"/>
    <w:rPr>
      <w:rFonts w:ascii="Times New Roman" w:eastAsia="Times New Roman" w:hAnsi="Times New Roman" w:cs="Times New Roman"/>
      <w:sz w:val="26"/>
      <w:szCs w:val="26"/>
      <w:shd w:val="clear" w:color="auto" w:fill="FFFFFF"/>
    </w:rPr>
  </w:style>
  <w:style w:type="character" w:customStyle="1" w:styleId="9">
    <w:name w:val="Основной текст (9)_"/>
    <w:basedOn w:val="a0"/>
    <w:link w:val="90"/>
    <w:rsid w:val="0042090F"/>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uiPriority w:val="99"/>
    <w:rsid w:val="0042090F"/>
    <w:pPr>
      <w:shd w:val="clear" w:color="auto" w:fill="FFFFFF"/>
      <w:spacing w:after="300" w:line="0" w:lineRule="atLeast"/>
      <w:jc w:val="both"/>
      <w:outlineLvl w:val="0"/>
    </w:pPr>
    <w:rPr>
      <w:rFonts w:ascii="Times New Roman" w:eastAsia="Times New Roman" w:hAnsi="Times New Roman" w:cs="Times New Roman"/>
      <w:b/>
      <w:bCs/>
      <w:color w:val="auto"/>
      <w:sz w:val="22"/>
      <w:szCs w:val="22"/>
      <w:lang w:eastAsia="en-US" w:bidi="ar-SA"/>
    </w:rPr>
  </w:style>
  <w:style w:type="paragraph" w:customStyle="1" w:styleId="30">
    <w:name w:val="Основной текст (3)"/>
    <w:basedOn w:val="a"/>
    <w:link w:val="3"/>
    <w:uiPriority w:val="99"/>
    <w:rsid w:val="0042090F"/>
    <w:pPr>
      <w:shd w:val="clear" w:color="auto" w:fill="FFFFFF"/>
      <w:spacing w:after="1320" w:line="274" w:lineRule="exact"/>
      <w:jc w:val="center"/>
    </w:pPr>
    <w:rPr>
      <w:rFonts w:ascii="Times New Roman" w:eastAsia="Times New Roman" w:hAnsi="Times New Roman" w:cs="Times New Roman"/>
      <w:b/>
      <w:bCs/>
      <w:color w:val="auto"/>
      <w:sz w:val="22"/>
      <w:szCs w:val="22"/>
      <w:lang w:eastAsia="en-US" w:bidi="ar-SA"/>
    </w:rPr>
  </w:style>
  <w:style w:type="paragraph" w:customStyle="1" w:styleId="40">
    <w:name w:val="Основной текст (4)"/>
    <w:basedOn w:val="a"/>
    <w:link w:val="4"/>
    <w:uiPriority w:val="99"/>
    <w:rsid w:val="0042090F"/>
    <w:pPr>
      <w:shd w:val="clear" w:color="auto" w:fill="FFFFFF"/>
      <w:spacing w:before="1740" w:after="120" w:line="461" w:lineRule="exact"/>
      <w:jc w:val="center"/>
    </w:pPr>
    <w:rPr>
      <w:rFonts w:ascii="Times New Roman" w:eastAsia="Times New Roman" w:hAnsi="Times New Roman" w:cs="Times New Roman"/>
      <w:b/>
      <w:bCs/>
      <w:color w:val="auto"/>
      <w:sz w:val="40"/>
      <w:szCs w:val="40"/>
      <w:lang w:eastAsia="en-US" w:bidi="ar-SA"/>
    </w:rPr>
  </w:style>
  <w:style w:type="paragraph" w:customStyle="1" w:styleId="120">
    <w:name w:val="Заголовок №1 (2)"/>
    <w:basedOn w:val="a"/>
    <w:link w:val="12"/>
    <w:rsid w:val="0042090F"/>
    <w:pPr>
      <w:shd w:val="clear" w:color="auto" w:fill="FFFFFF"/>
      <w:spacing w:before="120" w:line="322" w:lineRule="exact"/>
      <w:jc w:val="center"/>
      <w:outlineLvl w:val="0"/>
    </w:pPr>
    <w:rPr>
      <w:rFonts w:ascii="Times New Roman" w:eastAsia="Times New Roman" w:hAnsi="Times New Roman" w:cs="Times New Roman"/>
      <w:b/>
      <w:bCs/>
      <w:color w:val="auto"/>
      <w:sz w:val="28"/>
      <w:szCs w:val="28"/>
      <w:lang w:eastAsia="en-US" w:bidi="ar-SA"/>
    </w:rPr>
  </w:style>
  <w:style w:type="paragraph" w:customStyle="1" w:styleId="22">
    <w:name w:val="Заголовок №2"/>
    <w:basedOn w:val="a"/>
    <w:link w:val="21"/>
    <w:uiPriority w:val="99"/>
    <w:rsid w:val="0042090F"/>
    <w:pPr>
      <w:shd w:val="clear" w:color="auto" w:fill="FFFFFF"/>
      <w:spacing w:after="300" w:line="322" w:lineRule="exact"/>
      <w:jc w:val="center"/>
      <w:outlineLvl w:val="1"/>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42090F"/>
    <w:pPr>
      <w:shd w:val="clear" w:color="auto" w:fill="FFFFFF"/>
      <w:spacing w:after="660" w:line="0" w:lineRule="atLeast"/>
    </w:pPr>
    <w:rPr>
      <w:rFonts w:ascii="Times New Roman" w:eastAsia="Times New Roman" w:hAnsi="Times New Roman" w:cs="Times New Roman"/>
      <w:b/>
      <w:bCs/>
      <w:color w:val="auto"/>
      <w:sz w:val="28"/>
      <w:szCs w:val="28"/>
      <w:lang w:eastAsia="en-US" w:bidi="ar-SA"/>
    </w:rPr>
  </w:style>
  <w:style w:type="paragraph" w:customStyle="1" w:styleId="60">
    <w:name w:val="Основной текст (6)"/>
    <w:basedOn w:val="a"/>
    <w:link w:val="6"/>
    <w:uiPriority w:val="99"/>
    <w:rsid w:val="0042090F"/>
    <w:pPr>
      <w:shd w:val="clear" w:color="auto" w:fill="FFFFFF"/>
      <w:spacing w:before="660" w:line="365" w:lineRule="exact"/>
      <w:jc w:val="both"/>
    </w:pPr>
    <w:rPr>
      <w:rFonts w:ascii="Times New Roman" w:eastAsia="Times New Roman" w:hAnsi="Times New Roman" w:cs="Times New Roman"/>
      <w:color w:val="auto"/>
      <w:sz w:val="32"/>
      <w:szCs w:val="32"/>
      <w:lang w:eastAsia="en-US" w:bidi="ar-SA"/>
    </w:rPr>
  </w:style>
  <w:style w:type="paragraph" w:customStyle="1" w:styleId="130">
    <w:name w:val="Заголовок №1 (3)"/>
    <w:basedOn w:val="a"/>
    <w:link w:val="13"/>
    <w:rsid w:val="0042090F"/>
    <w:pPr>
      <w:shd w:val="clear" w:color="auto" w:fill="FFFFFF"/>
      <w:spacing w:after="360" w:line="0" w:lineRule="atLeast"/>
      <w:jc w:val="right"/>
      <w:outlineLvl w:val="0"/>
    </w:pPr>
    <w:rPr>
      <w:rFonts w:ascii="Times New Roman" w:eastAsia="Times New Roman" w:hAnsi="Times New Roman" w:cs="Times New Roman"/>
      <w:color w:val="auto"/>
      <w:sz w:val="32"/>
      <w:szCs w:val="32"/>
      <w:lang w:eastAsia="en-US" w:bidi="ar-SA"/>
    </w:rPr>
  </w:style>
  <w:style w:type="paragraph" w:customStyle="1" w:styleId="70">
    <w:name w:val="Основной текст (7)"/>
    <w:basedOn w:val="a"/>
    <w:link w:val="7"/>
    <w:rsid w:val="0042090F"/>
    <w:pPr>
      <w:shd w:val="clear" w:color="auto" w:fill="FFFFFF"/>
      <w:spacing w:before="360" w:after="180" w:line="394" w:lineRule="exact"/>
    </w:pPr>
    <w:rPr>
      <w:rFonts w:ascii="Times New Roman" w:eastAsia="Times New Roman" w:hAnsi="Times New Roman" w:cs="Times New Roman"/>
      <w:color w:val="auto"/>
      <w:sz w:val="26"/>
      <w:szCs w:val="26"/>
      <w:lang w:eastAsia="en-US" w:bidi="ar-SA"/>
    </w:rPr>
  </w:style>
  <w:style w:type="paragraph" w:customStyle="1" w:styleId="90">
    <w:name w:val="Основной текст (9)"/>
    <w:basedOn w:val="a"/>
    <w:link w:val="9"/>
    <w:rsid w:val="0042090F"/>
    <w:pPr>
      <w:shd w:val="clear" w:color="auto" w:fill="FFFFFF"/>
      <w:spacing w:line="576" w:lineRule="exact"/>
      <w:jc w:val="both"/>
    </w:pPr>
    <w:rPr>
      <w:rFonts w:ascii="Times New Roman" w:eastAsia="Times New Roman" w:hAnsi="Times New Roman" w:cs="Times New Roman"/>
      <w:color w:val="auto"/>
      <w:sz w:val="28"/>
      <w:szCs w:val="28"/>
      <w:lang w:eastAsia="en-US" w:bidi="ar-SA"/>
    </w:rPr>
  </w:style>
  <w:style w:type="character" w:styleId="a3">
    <w:name w:val="Hyperlink"/>
    <w:basedOn w:val="a0"/>
    <w:rsid w:val="003A0856"/>
    <w:rPr>
      <w:color w:val="0066CC"/>
      <w:u w:val="single"/>
    </w:rPr>
  </w:style>
  <w:style w:type="character" w:customStyle="1" w:styleId="100">
    <w:name w:val="Основной текст (10)_"/>
    <w:basedOn w:val="a0"/>
    <w:link w:val="101"/>
    <w:uiPriority w:val="99"/>
    <w:locked/>
    <w:rsid w:val="003A0856"/>
    <w:rPr>
      <w:rFonts w:ascii="Calibri" w:eastAsia="Times New Roman" w:hAnsi="Calibri" w:cs="Calibri"/>
      <w:sz w:val="28"/>
      <w:szCs w:val="28"/>
      <w:shd w:val="clear" w:color="auto" w:fill="FFFFFF"/>
    </w:rPr>
  </w:style>
  <w:style w:type="character" w:customStyle="1" w:styleId="102">
    <w:name w:val="Основной текст (10)"/>
    <w:basedOn w:val="100"/>
    <w:uiPriority w:val="99"/>
    <w:rsid w:val="003A0856"/>
    <w:rPr>
      <w:color w:val="000000"/>
      <w:spacing w:val="0"/>
      <w:w w:val="100"/>
      <w:position w:val="0"/>
      <w:u w:val="single"/>
      <w:lang w:val="en-US" w:eastAsia="en-US"/>
    </w:rPr>
  </w:style>
  <w:style w:type="character" w:customStyle="1" w:styleId="11">
    <w:name w:val="Основной текст (11)_"/>
    <w:basedOn w:val="a0"/>
    <w:link w:val="110"/>
    <w:uiPriority w:val="99"/>
    <w:locked/>
    <w:rsid w:val="003A0856"/>
    <w:rPr>
      <w:rFonts w:ascii="Times New Roman" w:hAnsi="Times New Roman" w:cs="Times New Roman"/>
      <w:b/>
      <w:bCs/>
      <w:shd w:val="clear" w:color="auto" w:fill="FFFFFF"/>
    </w:rPr>
  </w:style>
  <w:style w:type="character" w:customStyle="1" w:styleId="61">
    <w:name w:val="Основной текст (6) + Полужирный"/>
    <w:basedOn w:val="6"/>
    <w:uiPriority w:val="99"/>
    <w:rsid w:val="003A0856"/>
    <w:rPr>
      <w:b/>
      <w:bCs/>
      <w:i w:val="0"/>
      <w:iCs w:val="0"/>
      <w:smallCaps w:val="0"/>
      <w:strike w:val="0"/>
      <w:color w:val="000000"/>
      <w:spacing w:val="0"/>
      <w:w w:val="100"/>
      <w:position w:val="0"/>
      <w:sz w:val="24"/>
      <w:szCs w:val="24"/>
      <w:u w:val="none"/>
      <w:lang w:val="ru-RU" w:eastAsia="ru-RU"/>
    </w:rPr>
  </w:style>
  <w:style w:type="character" w:customStyle="1" w:styleId="40pt">
    <w:name w:val="Основной текст (4) + Интервал 0 pt"/>
    <w:basedOn w:val="4"/>
    <w:uiPriority w:val="99"/>
    <w:rsid w:val="003A0856"/>
    <w:rPr>
      <w:i w:val="0"/>
      <w:iCs w:val="0"/>
      <w:smallCaps w:val="0"/>
      <w:strike w:val="0"/>
      <w:color w:val="000000"/>
      <w:spacing w:val="-10"/>
      <w:w w:val="100"/>
      <w:position w:val="0"/>
      <w:sz w:val="24"/>
      <w:szCs w:val="24"/>
      <w:u w:val="none"/>
      <w:lang w:val="ru-RU" w:eastAsia="ru-RU"/>
    </w:rPr>
  </w:style>
  <w:style w:type="character" w:customStyle="1" w:styleId="41">
    <w:name w:val="Основной текст (4) + Не полужирный"/>
    <w:basedOn w:val="4"/>
    <w:uiPriority w:val="99"/>
    <w:rsid w:val="003A0856"/>
    <w:rPr>
      <w:i w:val="0"/>
      <w:iCs w:val="0"/>
      <w:smallCaps w:val="0"/>
      <w:strike w:val="0"/>
      <w:color w:val="000000"/>
      <w:spacing w:val="0"/>
      <w:w w:val="100"/>
      <w:position w:val="0"/>
      <w:sz w:val="24"/>
      <w:szCs w:val="24"/>
      <w:u w:val="none"/>
      <w:lang w:val="ru-RU" w:eastAsia="ru-RU"/>
    </w:rPr>
  </w:style>
  <w:style w:type="character" w:customStyle="1" w:styleId="31">
    <w:name w:val="Основной текст (3) + Полужирный"/>
    <w:aliases w:val="Интервал 0 pt1"/>
    <w:basedOn w:val="3"/>
    <w:uiPriority w:val="99"/>
    <w:rsid w:val="003A0856"/>
    <w:rPr>
      <w:i w:val="0"/>
      <w:iCs w:val="0"/>
      <w:smallCaps w:val="0"/>
      <w:strike w:val="0"/>
      <w:color w:val="000000"/>
      <w:spacing w:val="-10"/>
      <w:w w:val="100"/>
      <w:position w:val="0"/>
      <w:sz w:val="24"/>
      <w:szCs w:val="24"/>
      <w:u w:val="none"/>
      <w:lang w:val="ru-RU" w:eastAsia="ru-RU"/>
    </w:rPr>
  </w:style>
  <w:style w:type="character" w:customStyle="1" w:styleId="a4">
    <w:name w:val="Подпись к таблице_"/>
    <w:basedOn w:val="a0"/>
    <w:link w:val="a5"/>
    <w:uiPriority w:val="99"/>
    <w:locked/>
    <w:rsid w:val="003A0856"/>
    <w:rPr>
      <w:rFonts w:ascii="Times New Roman" w:hAnsi="Times New Roman" w:cs="Times New Roman"/>
      <w:shd w:val="clear" w:color="auto" w:fill="FFFFFF"/>
    </w:rPr>
  </w:style>
  <w:style w:type="character" w:customStyle="1" w:styleId="10TimesNewRoman">
    <w:name w:val="Основной текст (10) + Times New Roman"/>
    <w:aliases w:val="12 pt"/>
    <w:basedOn w:val="100"/>
    <w:uiPriority w:val="99"/>
    <w:rsid w:val="003A0856"/>
    <w:rPr>
      <w:rFonts w:ascii="Times New Roman" w:hAnsi="Times New Roman" w:cs="Times New Roman"/>
      <w:color w:val="000000"/>
      <w:spacing w:val="0"/>
      <w:w w:val="100"/>
      <w:position w:val="0"/>
      <w:sz w:val="24"/>
      <w:szCs w:val="24"/>
      <w:lang w:val="ru-RU" w:eastAsia="ru-RU"/>
    </w:rPr>
  </w:style>
  <w:style w:type="character" w:customStyle="1" w:styleId="10TimesNewRoman1">
    <w:name w:val="Основной текст (10) + Times New Roman1"/>
    <w:aliases w:val="10,5 pt1,Полужирный1"/>
    <w:basedOn w:val="100"/>
    <w:uiPriority w:val="99"/>
    <w:rsid w:val="003A0856"/>
    <w:rPr>
      <w:rFonts w:ascii="Times New Roman" w:hAnsi="Times New Roman" w:cs="Times New Roman"/>
      <w:b/>
      <w:bCs/>
      <w:color w:val="000000"/>
      <w:spacing w:val="0"/>
      <w:w w:val="100"/>
      <w:position w:val="0"/>
      <w:sz w:val="21"/>
      <w:szCs w:val="21"/>
      <w:lang w:val="ru-RU" w:eastAsia="ru-RU"/>
    </w:rPr>
  </w:style>
  <w:style w:type="paragraph" w:customStyle="1" w:styleId="310">
    <w:name w:val="Основной текст (3)1"/>
    <w:basedOn w:val="a"/>
    <w:uiPriority w:val="99"/>
    <w:rsid w:val="003A0856"/>
    <w:pPr>
      <w:shd w:val="clear" w:color="auto" w:fill="FFFFFF"/>
      <w:spacing w:line="274" w:lineRule="exact"/>
      <w:ind w:hanging="660"/>
      <w:jc w:val="both"/>
    </w:pPr>
    <w:rPr>
      <w:rFonts w:ascii="Times New Roman" w:hAnsi="Times New Roman" w:cs="Times New Roman"/>
      <w:lang w:bidi="ar-SA"/>
    </w:rPr>
  </w:style>
  <w:style w:type="paragraph" w:customStyle="1" w:styleId="101">
    <w:name w:val="Основной текст (10)1"/>
    <w:basedOn w:val="a"/>
    <w:link w:val="100"/>
    <w:uiPriority w:val="99"/>
    <w:rsid w:val="003A0856"/>
    <w:pPr>
      <w:shd w:val="clear" w:color="auto" w:fill="FFFFFF"/>
      <w:spacing w:after="360" w:line="240" w:lineRule="atLeast"/>
    </w:pPr>
    <w:rPr>
      <w:rFonts w:ascii="Calibri" w:eastAsia="Times New Roman" w:hAnsi="Calibri" w:cs="Calibri"/>
      <w:color w:val="auto"/>
      <w:sz w:val="28"/>
      <w:szCs w:val="28"/>
      <w:lang w:eastAsia="en-US" w:bidi="ar-SA"/>
    </w:rPr>
  </w:style>
  <w:style w:type="paragraph" w:customStyle="1" w:styleId="110">
    <w:name w:val="Основной текст (11)"/>
    <w:basedOn w:val="a"/>
    <w:link w:val="11"/>
    <w:uiPriority w:val="99"/>
    <w:rsid w:val="003A0856"/>
    <w:pPr>
      <w:shd w:val="clear" w:color="auto" w:fill="FFFFFF"/>
      <w:spacing w:before="300" w:after="300" w:line="240" w:lineRule="atLeast"/>
    </w:pPr>
    <w:rPr>
      <w:rFonts w:ascii="Times New Roman" w:eastAsiaTheme="minorHAnsi" w:hAnsi="Times New Roman" w:cs="Times New Roman"/>
      <w:b/>
      <w:bCs/>
      <w:color w:val="auto"/>
      <w:sz w:val="22"/>
      <w:szCs w:val="22"/>
      <w:lang w:eastAsia="en-US" w:bidi="ar-SA"/>
    </w:rPr>
  </w:style>
  <w:style w:type="paragraph" w:customStyle="1" w:styleId="610">
    <w:name w:val="Основной текст (6)1"/>
    <w:basedOn w:val="a"/>
    <w:uiPriority w:val="99"/>
    <w:rsid w:val="003A0856"/>
    <w:pPr>
      <w:shd w:val="clear" w:color="auto" w:fill="FFFFFF"/>
      <w:spacing w:line="240" w:lineRule="atLeast"/>
    </w:pPr>
    <w:rPr>
      <w:rFonts w:ascii="Times New Roman" w:hAnsi="Times New Roman" w:cs="Times New Roman"/>
      <w:lang w:bidi="ar-SA"/>
    </w:rPr>
  </w:style>
  <w:style w:type="paragraph" w:customStyle="1" w:styleId="a5">
    <w:name w:val="Подпись к таблице"/>
    <w:basedOn w:val="a"/>
    <w:link w:val="a4"/>
    <w:uiPriority w:val="99"/>
    <w:rsid w:val="003A0856"/>
    <w:pPr>
      <w:shd w:val="clear" w:color="auto" w:fill="FFFFFF"/>
      <w:spacing w:line="240" w:lineRule="atLeast"/>
    </w:pPr>
    <w:rPr>
      <w:rFonts w:ascii="Times New Roman" w:eastAsiaTheme="minorHAnsi" w:hAnsi="Times New Roman" w:cs="Times New Roman"/>
      <w:color w:val="auto"/>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15E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915E2"/>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3915E2"/>
    <w:pPr>
      <w:shd w:val="clear" w:color="auto" w:fill="FFFFFF"/>
      <w:spacing w:line="0" w:lineRule="atLeast"/>
    </w:pPr>
    <w:rPr>
      <w:rFonts w:ascii="Times New Roman" w:eastAsia="Times New Roman" w:hAnsi="Times New Roman" w:cs="Times New Roman"/>
      <w:color w:val="auto"/>
      <w:sz w:val="20"/>
      <w:szCs w:val="20"/>
      <w:lang w:eastAsia="en-US" w:bidi="ar-SA"/>
    </w:rPr>
  </w:style>
  <w:style w:type="character" w:customStyle="1" w:styleId="212pt">
    <w:name w:val="Основной текст (2) + 12 pt"/>
    <w:basedOn w:val="2"/>
    <w:rsid w:val="003915E2"/>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BookAntiqua14pt">
    <w:name w:val="Основной текст (2) + Book Antiqua;14 pt;Полужирный"/>
    <w:basedOn w:val="2"/>
    <w:rsid w:val="003915E2"/>
    <w:rPr>
      <w:rFonts w:ascii="Book Antiqua" w:eastAsia="Book Antiqua" w:hAnsi="Book Antiqua" w:cs="Book Antiqua"/>
      <w:b/>
      <w:bCs/>
      <w:color w:val="000000"/>
      <w:spacing w:val="0"/>
      <w:w w:val="100"/>
      <w:position w:val="0"/>
      <w:sz w:val="28"/>
      <w:szCs w:val="28"/>
      <w:shd w:val="clear" w:color="auto" w:fill="FFFFFF"/>
      <w:lang w:val="ru-RU" w:eastAsia="ru-RU" w:bidi="ru-RU"/>
    </w:rPr>
  </w:style>
  <w:style w:type="character" w:customStyle="1" w:styleId="295pt">
    <w:name w:val="Основной текст (2) + 9;5 pt"/>
    <w:basedOn w:val="2"/>
    <w:rsid w:val="003915E2"/>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214pt">
    <w:name w:val="Основной текст (2) + 14 pt;Полужирный"/>
    <w:basedOn w:val="2"/>
    <w:rsid w:val="00FD116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BookAntiqua24pt">
    <w:name w:val="Основной текст (2) + Book Antiqua;24 pt"/>
    <w:basedOn w:val="2"/>
    <w:rsid w:val="00FD1160"/>
    <w:rPr>
      <w:rFonts w:ascii="Book Antiqua" w:eastAsia="Book Antiqua" w:hAnsi="Book Antiqua" w:cs="Book Antiqua"/>
      <w:b w:val="0"/>
      <w:bCs w:val="0"/>
      <w:i w:val="0"/>
      <w:iCs w:val="0"/>
      <w:smallCaps w:val="0"/>
      <w:strike w:val="0"/>
      <w:color w:val="000000"/>
      <w:spacing w:val="0"/>
      <w:w w:val="100"/>
      <w:position w:val="0"/>
      <w:sz w:val="48"/>
      <w:szCs w:val="4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253629729">
      <w:bodyDiv w:val="1"/>
      <w:marLeft w:val="0"/>
      <w:marRight w:val="0"/>
      <w:marTop w:val="0"/>
      <w:marBottom w:val="0"/>
      <w:divBdr>
        <w:top w:val="none" w:sz="0" w:space="0" w:color="auto"/>
        <w:left w:val="none" w:sz="0" w:space="0" w:color="auto"/>
        <w:bottom w:val="none" w:sz="0" w:space="0" w:color="auto"/>
        <w:right w:val="none" w:sz="0" w:space="0" w:color="auto"/>
      </w:divBdr>
    </w:div>
    <w:div w:id="104229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ori.h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amota.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F86C2-CA65-41F4-BB61-2E99E933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10080</Words>
  <Characters>57459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Kravchenky</dc:creator>
  <cp:lastModifiedBy>User</cp:lastModifiedBy>
  <cp:revision>13</cp:revision>
  <dcterms:created xsi:type="dcterms:W3CDTF">2015-01-19T19:48:00Z</dcterms:created>
  <dcterms:modified xsi:type="dcterms:W3CDTF">2015-01-22T11:00:00Z</dcterms:modified>
</cp:coreProperties>
</file>