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0" w:rsidRPr="00982910" w:rsidRDefault="00982910" w:rsidP="00982910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Theme="majorEastAsia" w:hAnsi="Times New Roman" w:cs="Times New Roman"/>
          <w:spacing w:val="-8"/>
          <w:sz w:val="24"/>
          <w:szCs w:val="24"/>
          <w:lang w:eastAsia="ru-RU"/>
        </w:rPr>
      </w:pPr>
      <w:bookmarkStart w:id="0" w:name="_GoBack"/>
      <w:r w:rsidRPr="00982910">
        <w:rPr>
          <w:rFonts w:ascii="Times New Roman" w:eastAsiaTheme="majorEastAsia" w:hAnsi="Times New Roman" w:cs="Times New Roman"/>
          <w:spacing w:val="-8"/>
          <w:sz w:val="24"/>
          <w:szCs w:val="24"/>
          <w:lang w:eastAsia="ru-RU"/>
        </w:rPr>
        <w:t>ДОГОВОР № __</w:t>
      </w:r>
    </w:p>
    <w:p w:rsidR="00982910" w:rsidRPr="00982910" w:rsidRDefault="00982910" w:rsidP="00982910">
      <w:pPr>
        <w:keepNext/>
        <w:keepLines/>
        <w:shd w:val="clear" w:color="auto" w:fill="FFFFFF"/>
        <w:spacing w:after="0" w:line="240" w:lineRule="auto"/>
        <w:textAlignment w:val="baseline"/>
        <w:outlineLvl w:val="2"/>
        <w:rPr>
          <w:rFonts w:ascii="Times New Roman" w:eastAsiaTheme="majorEastAsia" w:hAnsi="Times New Roman" w:cs="Times New Roman"/>
          <w:spacing w:val="-8"/>
          <w:sz w:val="24"/>
          <w:szCs w:val="24"/>
          <w:lang w:eastAsia="ru-RU"/>
        </w:rPr>
      </w:pPr>
      <w:r w:rsidRPr="00982910">
        <w:rPr>
          <w:rFonts w:ascii="Times New Roman" w:eastAsiaTheme="majorEastAsia" w:hAnsi="Times New Roman" w:cs="Times New Roman"/>
          <w:spacing w:val="-8"/>
          <w:sz w:val="24"/>
          <w:szCs w:val="24"/>
          <w:lang w:eastAsia="ru-RU"/>
        </w:rPr>
        <w:t xml:space="preserve">об оказании платных дополнительных образовательных  услуг  </w:t>
      </w:r>
      <w:r w:rsidRPr="0098291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муниципальным бюджетным общеобразовательным учреждением средней общеобразовательной школой № 17 г. Каменск-Шахтинский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( (дата заключения договора)</w:t>
      </w:r>
      <w:proofErr w:type="gramEnd"/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 средняя общеобразовательная школа № 17 города Каменск-Шахтинский  (в дальнейшем – Исполнитель) на основании Лицензии  № 293 от 18 октября 2012 года, выданной Региональной службой по надзору и контролю в сфере образования Ростовской области бессрочно,  и  Свидетельства о государственной аккредитации № 2100 от 26 февраля 2013 года,  действующего до 26 февраля  2025 года,   выданного Региональной службой по надзору и контролю в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Ростовской области  в лице директора Т.В. Стасенко, действующего  на основании Устава - Исполнителя, с одной стороны, и Заказчик (представитель)</w:t>
      </w:r>
    </w:p>
    <w:p w:rsidR="00982910" w:rsidRPr="00982910" w:rsidRDefault="00982910" w:rsidP="0098291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_____________________________________________________________________,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 xml:space="preserve">        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(фамилия, имя, отчество (при наличии) законного представителя     несовершеннолетнего лица, зачисляемого на обучение</w:t>
      </w:r>
      <w:proofErr w:type="gramEnd"/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«Заказчик», действующий в интересах несовершеннолетнего _________________________________________________________________________</w:t>
      </w:r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 (фамилия, имя, отчеств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о(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при наличии)   лица, зачисляемого на обучение)</w:t>
      </w:r>
    </w:p>
    <w:p w:rsidR="00982910" w:rsidRPr="00982910" w:rsidRDefault="00982910" w:rsidP="009829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«Потребитель» совместно именуемые Стороны, заключили настоящий Договор о нижеследующем:</w:t>
      </w:r>
    </w:p>
    <w:p w:rsidR="00982910" w:rsidRPr="00982910" w:rsidRDefault="00982910" w:rsidP="00982910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 договора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r:id="rId6" w:anchor="Par213" w:history="1">
        <w:r w:rsidRPr="0098291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1,</w:t>
        </w:r>
      </w:hyperlink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с «7 » сентября  2016 года по «</w:t>
      </w:r>
      <w:r w:rsidRPr="0098291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25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98291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мая 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82910" w:rsidRPr="00982910" w:rsidRDefault="00982910" w:rsidP="009829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Исполнителя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Организовать и обеспечить надлежащее исполнение услуг, предусмотренных </w:t>
      </w:r>
      <w:hyperlink r:id="rId7" w:anchor="Par73" w:history="1">
        <w:r w:rsidRPr="0098291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для проведения занятий помещением, соответствующим санитарным и гигиеническим требованиям, а также предоставить оснащение, соответствующее обязательным нормам и правилам, предъявляемым к образовательному процессу.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каникул и в других случаях пропуска занятий по уважительным причинам (при наличии справки).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Уведомить Заказчика о нецелесообразности оказания Потребителю образовательных услуг в объеме, предусмотренном  </w:t>
      </w:r>
      <w:hyperlink r:id="rId8" w:anchor="Par73" w:history="1">
        <w:r w:rsidRPr="0098291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договора, вследствие его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82910" w:rsidRPr="00982910" w:rsidRDefault="00982910" w:rsidP="0098291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Заказчика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 </w:t>
      </w:r>
      <w:hyperlink r:id="rId9" w:anchor="Par73" w:history="1">
        <w:r w:rsidRPr="0098291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разделе 1</w:t>
        </w:r>
      </w:hyperlink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Исполнителю об изменении контактного телефона и места жительства.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Исполнителя об уважительных причинах отсутствия Потребителя на занятиях.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Потребителя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Посещать занятия, указанные в учебном расписании.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Выполнять задания по подготовке к занятиям, даваемые педагогами общеобразовательного учреждения.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Бережно относиться к имуществу Исполнителя.</w:t>
      </w:r>
    </w:p>
    <w:p w:rsidR="00982910" w:rsidRPr="00982910" w:rsidRDefault="00982910" w:rsidP="0098291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Исполнителя, Заказчика, Потребителя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вправе отказать Заказчику и Потребителю в заключени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вправе требовать от Исполнителя предоставления информации:</w:t>
      </w:r>
    </w:p>
    <w:p w:rsidR="00982910" w:rsidRPr="00982910" w:rsidRDefault="00982910" w:rsidP="0098291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 </w:t>
      </w:r>
      <w:hyperlink r:id="rId10" w:anchor="Par73" w:history="1">
        <w:r w:rsidRPr="00982910">
          <w:rPr>
            <w:rFonts w:ascii="Times New Roman" w:eastAsiaTheme="minorEastAsia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1</w:t>
        </w:r>
      </w:hyperlink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настоящего договора, образовательной деятельности Исполнителя и перспектив ее развития;</w:t>
      </w:r>
    </w:p>
    <w:p w:rsidR="00982910" w:rsidRPr="00982910" w:rsidRDefault="00982910" w:rsidP="00982910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отдельным предметам учебного плана.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Потребитель вправе:</w:t>
      </w:r>
    </w:p>
    <w:p w:rsidR="00982910" w:rsidRPr="00982910" w:rsidRDefault="00982910" w:rsidP="00982910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обращаться к работникам Исполнителя по всем вопросам деятельности образовательного учреждения;</w:t>
      </w:r>
    </w:p>
    <w:p w:rsidR="00982910" w:rsidRPr="00982910" w:rsidRDefault="00982910" w:rsidP="00982910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82910" w:rsidRPr="00982910" w:rsidRDefault="00982910" w:rsidP="0098291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Оплата услуг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6.1 Заказчик ежемесячно в рублях оплачивает услуги, указанные в разделе 1 настоящего договора, в сумме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 (______) 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Оплата производится не позднее 10 числа месяца подлежащего оплате через кассу Централизованной бухгалтерии 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имеет право оплатить услуги, указанные в разделе 1 настоящего договора, сразу за весь срок обучения.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Оплата услуг удостоверяется Исполнителем квитанцией об оплате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Полная стоимость платных образовательных услуг за весь период обучения Обучающегося составляет _____________ рублей.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</w:t>
      </w: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982910" w:rsidRPr="00982910" w:rsidRDefault="00982910" w:rsidP="00982910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982910" w:rsidRPr="00982910" w:rsidRDefault="00982910" w:rsidP="00982910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Потребителя;</w:t>
      </w:r>
    </w:p>
    <w:p w:rsidR="00982910" w:rsidRPr="00982910" w:rsidRDefault="00982910" w:rsidP="00982910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расторгается досрочно:</w:t>
      </w:r>
    </w:p>
    <w:p w:rsidR="00982910" w:rsidRPr="00982910" w:rsidRDefault="00982910" w:rsidP="00982910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Потребителя  или родителей (законных представителей) несовершеннолетнего  Потребителя, в том числе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982910" w:rsidRPr="00982910" w:rsidRDefault="00982910" w:rsidP="00982910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инициативе Исполнителя в случае применения к Потребителю,  достигшему возраста пятнадцати лет, отчисления,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 ее освоению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82910" w:rsidRPr="00982910" w:rsidRDefault="00982910" w:rsidP="00982910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обстоятельствам, не зависящим от воли Потребителя или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исполнение обязательств по настоящему договору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Безвозмездного оказания образовательной услуги;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Соразмерного уменьшения стоимости оказанной образовательной услуги;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 8.4.4. Расторгнуть Договор.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Заказчик вправе потребовать полного возмещения убытков, причиненных ему в 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Потребовать уменьшения стоимости образовательной услуги;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9829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82910" w:rsidRPr="00982910" w:rsidRDefault="00982910" w:rsidP="009829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действия договора и другие условия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со дня его заключения сторонами и действует до «30» мая 2015 года.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составлен в двух экземплярах, имеющих равную юридическую силу.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МБОУ СОШ № 17                    Заказчик: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347820, Ростовская обл.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ФИО:________________________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Каменск-Шахтинский                       __________________________________________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Лиховской, ул. Победы 7          ФИ ребенка________________________ класс_____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6147021875                    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Адрес проживания_____________________________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614701001     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/с40701810260151000161              Паспортные данные____________________________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</w:t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Телефон______________________________________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Т.В. Стасенко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Подпись____________________     </w:t>
      </w:r>
      <w:proofErr w:type="spellStart"/>
      <w:proofErr w:type="gramStart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  <w:proofErr w:type="gramEnd"/>
      <w:r w:rsidRPr="0098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</w:t>
      </w: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10" w:rsidRPr="00982910" w:rsidRDefault="00982910" w:rsidP="00982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87B04" w:rsidRPr="00982910" w:rsidRDefault="00387B04"/>
    <w:sectPr w:rsidR="00387B04" w:rsidRPr="0098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5D0"/>
    <w:multiLevelType w:val="multilevel"/>
    <w:tmpl w:val="8E9EC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227C"/>
    <w:multiLevelType w:val="multilevel"/>
    <w:tmpl w:val="3F6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F5E41"/>
    <w:multiLevelType w:val="multilevel"/>
    <w:tmpl w:val="4C7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C7E8B"/>
    <w:multiLevelType w:val="multilevel"/>
    <w:tmpl w:val="E8A81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054BF"/>
    <w:multiLevelType w:val="multilevel"/>
    <w:tmpl w:val="E3A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3674A"/>
    <w:multiLevelType w:val="multilevel"/>
    <w:tmpl w:val="ADB6C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C5BF4"/>
    <w:multiLevelType w:val="multilevel"/>
    <w:tmpl w:val="D71A8F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E2702"/>
    <w:multiLevelType w:val="multilevel"/>
    <w:tmpl w:val="6B5AD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60746"/>
    <w:multiLevelType w:val="multilevel"/>
    <w:tmpl w:val="941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05490"/>
    <w:multiLevelType w:val="multilevel"/>
    <w:tmpl w:val="C7BE6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41427"/>
    <w:multiLevelType w:val="multilevel"/>
    <w:tmpl w:val="A8AEC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A61FD"/>
    <w:multiLevelType w:val="multilevel"/>
    <w:tmpl w:val="D31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E1114"/>
    <w:multiLevelType w:val="multilevel"/>
    <w:tmpl w:val="AF721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AE"/>
    <w:rsid w:val="00387B04"/>
    <w:rsid w:val="008D3FAE"/>
    <w:rsid w:val="00982910"/>
    <w:rsid w:val="009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arovo-cadets.68edu.ru/polozhenie-ob-okazanii-i-poryadke-pred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varovo-cadets.68edu.ru/polozhenie-ob-okazanii-i-poryadke-pre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arovo-cadets.68edu.ru/polozhenie-ob-okazanii-i-poryadke-pred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varovo-cadets.68edu.ru/polozhenie-ob-okazanii-i-poryadke-pre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arovo-cadets.68edu.ru/polozhenie-ob-okazanii-i-poryadke-pre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2016-03-16T06:01:00Z</dcterms:created>
  <dcterms:modified xsi:type="dcterms:W3CDTF">2016-03-16T06:01:00Z</dcterms:modified>
</cp:coreProperties>
</file>